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38" w:rsidRPr="00577C3E" w:rsidRDefault="00A45938" w:rsidP="00A45938">
      <w:pPr>
        <w:jc w:val="right"/>
        <w:rPr>
          <w:b/>
          <w:i/>
          <w:sz w:val="28"/>
          <w:szCs w:val="28"/>
        </w:rPr>
      </w:pPr>
      <w:r w:rsidRPr="00577C3E">
        <w:rPr>
          <w:b/>
          <w:i/>
          <w:sz w:val="28"/>
          <w:szCs w:val="28"/>
        </w:rPr>
        <w:t>ПРОЕКТ</w:t>
      </w:r>
    </w:p>
    <w:p w:rsidR="00A45938" w:rsidRPr="0014637A" w:rsidRDefault="00A45938" w:rsidP="00A45938">
      <w:pPr>
        <w:spacing w:line="276" w:lineRule="auto"/>
        <w:jc w:val="center"/>
        <w:rPr>
          <w:b/>
          <w:sz w:val="28"/>
          <w:szCs w:val="28"/>
        </w:rPr>
      </w:pPr>
    </w:p>
    <w:p w:rsidR="00A45938" w:rsidRPr="0014637A" w:rsidRDefault="00A45938" w:rsidP="00A45938">
      <w:pPr>
        <w:spacing w:line="276" w:lineRule="auto"/>
        <w:jc w:val="center"/>
        <w:rPr>
          <w:b/>
          <w:sz w:val="28"/>
          <w:szCs w:val="28"/>
        </w:rPr>
      </w:pPr>
      <w:r w:rsidRPr="0014637A">
        <w:rPr>
          <w:b/>
          <w:sz w:val="28"/>
          <w:szCs w:val="28"/>
        </w:rPr>
        <w:t>СОВЕТ ДЕПУТАТОВ</w:t>
      </w:r>
    </w:p>
    <w:p w:rsidR="00A45938" w:rsidRPr="0014637A" w:rsidRDefault="00A45938" w:rsidP="00A45938">
      <w:pPr>
        <w:spacing w:line="276" w:lineRule="auto"/>
        <w:jc w:val="center"/>
        <w:rPr>
          <w:b/>
          <w:sz w:val="28"/>
          <w:szCs w:val="28"/>
        </w:rPr>
      </w:pPr>
      <w:r w:rsidRPr="0014637A">
        <w:rPr>
          <w:b/>
          <w:sz w:val="28"/>
          <w:szCs w:val="28"/>
        </w:rPr>
        <w:t xml:space="preserve">МОЖАЙСКОГО </w:t>
      </w:r>
      <w:r>
        <w:rPr>
          <w:b/>
          <w:sz w:val="28"/>
          <w:szCs w:val="28"/>
        </w:rPr>
        <w:t>ГОРОДСКОГО ОКРУГА МОСКОВСКОЙ ОБЛАСТИ</w:t>
      </w:r>
    </w:p>
    <w:p w:rsidR="00A45938" w:rsidRPr="0014637A" w:rsidRDefault="00A45938" w:rsidP="00A45938">
      <w:pPr>
        <w:spacing w:line="276" w:lineRule="auto"/>
        <w:jc w:val="center"/>
        <w:rPr>
          <w:b/>
          <w:sz w:val="28"/>
          <w:szCs w:val="28"/>
        </w:rPr>
      </w:pPr>
    </w:p>
    <w:p w:rsidR="00A45938" w:rsidRPr="0014637A" w:rsidRDefault="00A45938" w:rsidP="00A45938">
      <w:pPr>
        <w:spacing w:line="276" w:lineRule="auto"/>
        <w:jc w:val="center"/>
        <w:rPr>
          <w:b/>
          <w:sz w:val="28"/>
          <w:szCs w:val="28"/>
        </w:rPr>
      </w:pPr>
      <w:r w:rsidRPr="0014637A">
        <w:rPr>
          <w:b/>
          <w:sz w:val="28"/>
          <w:szCs w:val="28"/>
        </w:rPr>
        <w:t>РЕШЕНИЕ</w:t>
      </w:r>
    </w:p>
    <w:p w:rsidR="00A45938" w:rsidRDefault="00A45938" w:rsidP="00A45938">
      <w:pPr>
        <w:spacing w:line="276" w:lineRule="auto"/>
        <w:jc w:val="center"/>
        <w:rPr>
          <w:sz w:val="28"/>
          <w:szCs w:val="28"/>
        </w:rPr>
      </w:pPr>
      <w:r w:rsidRPr="0014637A">
        <w:rPr>
          <w:sz w:val="28"/>
          <w:szCs w:val="28"/>
        </w:rPr>
        <w:t>от ___________     №___________</w:t>
      </w:r>
    </w:p>
    <w:p w:rsidR="005016CC" w:rsidRPr="0014637A" w:rsidRDefault="005016CC" w:rsidP="00A45938">
      <w:pPr>
        <w:spacing w:line="276" w:lineRule="auto"/>
        <w:jc w:val="center"/>
        <w:rPr>
          <w:sz w:val="28"/>
          <w:szCs w:val="28"/>
        </w:rPr>
      </w:pPr>
    </w:p>
    <w:p w:rsidR="005D4D77" w:rsidRPr="00DF1277" w:rsidRDefault="005016CC" w:rsidP="00B54691">
      <w:pPr>
        <w:autoSpaceDE w:val="0"/>
        <w:autoSpaceDN w:val="0"/>
        <w:adjustRightInd w:val="0"/>
        <w:ind w:firstLine="709"/>
        <w:jc w:val="center"/>
        <w:rPr>
          <w:b/>
          <w:sz w:val="28"/>
          <w:szCs w:val="28"/>
        </w:rPr>
      </w:pPr>
      <w:r>
        <w:rPr>
          <w:b/>
          <w:sz w:val="28"/>
          <w:szCs w:val="28"/>
        </w:rPr>
        <w:t>Об утверждении Положения о муниципальном жилищном контроле на территории Можайского городского округа Московской области</w:t>
      </w:r>
    </w:p>
    <w:p w:rsidR="005D4D77" w:rsidRPr="00DF1277" w:rsidRDefault="005D4D77" w:rsidP="005D4D77">
      <w:pPr>
        <w:autoSpaceDE w:val="0"/>
        <w:autoSpaceDN w:val="0"/>
        <w:adjustRightInd w:val="0"/>
        <w:spacing w:line="240" w:lineRule="exact"/>
        <w:rPr>
          <w:sz w:val="28"/>
          <w:szCs w:val="28"/>
        </w:rPr>
      </w:pPr>
    </w:p>
    <w:p w:rsidR="005D4D77" w:rsidRPr="005016CC" w:rsidRDefault="00006E38" w:rsidP="005016CC">
      <w:pPr>
        <w:shd w:val="clear" w:color="auto" w:fill="FFFFFF"/>
        <w:ind w:left="57" w:firstLine="709"/>
        <w:jc w:val="both"/>
        <w:textAlignment w:val="baseline"/>
        <w:rPr>
          <w:b/>
          <w:sz w:val="28"/>
          <w:szCs w:val="28"/>
        </w:rPr>
      </w:pPr>
      <w:r w:rsidRPr="00DF1277">
        <w:rPr>
          <w:spacing w:val="2"/>
          <w:sz w:val="28"/>
          <w:szCs w:val="28"/>
        </w:rPr>
        <w:t xml:space="preserve">В соответствии со статьей </w:t>
      </w:r>
      <w:r w:rsidR="00426E6B" w:rsidRPr="00DF1277">
        <w:rPr>
          <w:spacing w:val="2"/>
          <w:sz w:val="28"/>
          <w:szCs w:val="28"/>
        </w:rPr>
        <w:t>20</w:t>
      </w:r>
      <w:r w:rsidR="005016CC">
        <w:rPr>
          <w:spacing w:val="2"/>
          <w:sz w:val="28"/>
          <w:szCs w:val="28"/>
        </w:rPr>
        <w:t xml:space="preserve"> </w:t>
      </w:r>
      <w:r w:rsidR="00426E6B" w:rsidRPr="00DF1277">
        <w:rPr>
          <w:spacing w:val="2"/>
          <w:sz w:val="28"/>
          <w:szCs w:val="28"/>
        </w:rPr>
        <w:t>Жилищного</w:t>
      </w:r>
      <w:r w:rsidRPr="00DF1277">
        <w:rPr>
          <w:spacing w:val="2"/>
          <w:sz w:val="28"/>
          <w:szCs w:val="28"/>
        </w:rPr>
        <w:t xml:space="preserve"> кодекса Российской Федерации, </w:t>
      </w:r>
      <w:hyperlink r:id="rId8" w:history="1">
        <w:r w:rsidRPr="00DF1277">
          <w:rPr>
            <w:spacing w:val="2"/>
            <w:sz w:val="28"/>
            <w:szCs w:val="28"/>
          </w:rPr>
          <w:t xml:space="preserve">Федеральными законами от 06.10.2003 </w:t>
        </w:r>
        <w:r w:rsidR="005016CC">
          <w:rPr>
            <w:spacing w:val="2"/>
            <w:sz w:val="28"/>
            <w:szCs w:val="28"/>
          </w:rPr>
          <w:t>№</w:t>
        </w:r>
        <w:r w:rsidRPr="00DF1277">
          <w:rPr>
            <w:spacing w:val="2"/>
            <w:sz w:val="28"/>
            <w:szCs w:val="28"/>
          </w:rPr>
          <w:t xml:space="preserve">131-ФЗ </w:t>
        </w:r>
        <w:r w:rsidR="005016CC">
          <w:rPr>
            <w:spacing w:val="2"/>
            <w:sz w:val="28"/>
            <w:szCs w:val="28"/>
          </w:rPr>
          <w:t>«</w:t>
        </w:r>
        <w:r w:rsidRPr="00DF1277">
          <w:rPr>
            <w:spacing w:val="2"/>
            <w:sz w:val="28"/>
            <w:szCs w:val="28"/>
          </w:rPr>
          <w:t xml:space="preserve">Об общих принципах организации местного самоуправления в Российской Федерации», </w:t>
        </w:r>
        <w:r w:rsidR="005016CC">
          <w:rPr>
            <w:spacing w:val="2"/>
            <w:sz w:val="28"/>
            <w:szCs w:val="28"/>
          </w:rPr>
          <w:t xml:space="preserve">от </w:t>
        </w:r>
        <w:r w:rsidRPr="00DF1277">
          <w:rPr>
            <w:spacing w:val="2"/>
            <w:sz w:val="28"/>
            <w:szCs w:val="28"/>
          </w:rPr>
          <w:t>31.07.2020 № 248-ФЗ «О государственном контроле (надзоре</w:t>
        </w:r>
        <w:r w:rsidR="009F004A">
          <w:rPr>
            <w:spacing w:val="2"/>
            <w:sz w:val="28"/>
            <w:szCs w:val="28"/>
          </w:rPr>
          <w:t>)</w:t>
        </w:r>
        <w:r w:rsidRPr="00DF1277">
          <w:rPr>
            <w:spacing w:val="2"/>
            <w:sz w:val="28"/>
            <w:szCs w:val="28"/>
          </w:rPr>
          <w:t xml:space="preserve"> и муниципальном контроле в Российской Федерации», </w:t>
        </w:r>
      </w:hyperlink>
      <w:r w:rsidR="005D4D77" w:rsidRPr="00DF1277">
        <w:rPr>
          <w:sz w:val="28"/>
          <w:szCs w:val="28"/>
        </w:rPr>
        <w:t xml:space="preserve">Уставом </w:t>
      </w:r>
      <w:r w:rsidR="005016CC">
        <w:rPr>
          <w:sz w:val="28"/>
          <w:szCs w:val="28"/>
        </w:rPr>
        <w:t xml:space="preserve">Можайского </w:t>
      </w:r>
      <w:r w:rsidR="005D4D77" w:rsidRPr="00DF1277">
        <w:rPr>
          <w:sz w:val="28"/>
          <w:szCs w:val="28"/>
        </w:rPr>
        <w:t xml:space="preserve">городского округа Московской области, </w:t>
      </w:r>
      <w:r w:rsidR="005D4D77" w:rsidRPr="005016CC">
        <w:rPr>
          <w:b/>
          <w:sz w:val="28"/>
          <w:szCs w:val="28"/>
        </w:rPr>
        <w:t>РЕШИЛ:</w:t>
      </w:r>
    </w:p>
    <w:p w:rsidR="005D4D77" w:rsidRPr="00DF1277" w:rsidRDefault="005D4D77" w:rsidP="005D4D77">
      <w:pPr>
        <w:numPr>
          <w:ilvl w:val="0"/>
          <w:numId w:val="1"/>
        </w:numPr>
        <w:ind w:left="0" w:firstLine="851"/>
        <w:jc w:val="both"/>
      </w:pPr>
      <w:r w:rsidRPr="00DF1277">
        <w:rPr>
          <w:sz w:val="28"/>
          <w:szCs w:val="28"/>
        </w:rPr>
        <w:t xml:space="preserve">Утвердить </w:t>
      </w:r>
      <w:r w:rsidR="00006E38" w:rsidRPr="00DF1277">
        <w:rPr>
          <w:sz w:val="28"/>
          <w:szCs w:val="28"/>
        </w:rPr>
        <w:t xml:space="preserve">Положение о муниципальном </w:t>
      </w:r>
      <w:r w:rsidR="00F12198" w:rsidRPr="00DF1277">
        <w:rPr>
          <w:sz w:val="28"/>
          <w:szCs w:val="28"/>
        </w:rPr>
        <w:t>жилищном</w:t>
      </w:r>
      <w:r w:rsidR="00006E38" w:rsidRPr="00DF1277">
        <w:rPr>
          <w:sz w:val="28"/>
          <w:szCs w:val="28"/>
        </w:rPr>
        <w:t xml:space="preserve"> контроле на территории </w:t>
      </w:r>
      <w:r w:rsidR="005016CC">
        <w:rPr>
          <w:sz w:val="28"/>
          <w:szCs w:val="28"/>
        </w:rPr>
        <w:t>Можайского городского округа</w:t>
      </w:r>
      <w:r w:rsidR="00006E38" w:rsidRPr="00DF1277">
        <w:rPr>
          <w:sz w:val="28"/>
          <w:szCs w:val="28"/>
        </w:rPr>
        <w:t xml:space="preserve"> Московской области</w:t>
      </w:r>
      <w:r w:rsidRPr="00DF1277">
        <w:rPr>
          <w:sz w:val="28"/>
          <w:szCs w:val="28"/>
        </w:rPr>
        <w:t xml:space="preserve"> (приложение № 1).</w:t>
      </w:r>
    </w:p>
    <w:p w:rsidR="00A45938" w:rsidRPr="00A45938" w:rsidRDefault="00A45938" w:rsidP="00717B64">
      <w:pPr>
        <w:numPr>
          <w:ilvl w:val="0"/>
          <w:numId w:val="1"/>
        </w:numPr>
        <w:ind w:left="0" w:firstLine="851"/>
        <w:jc w:val="both"/>
        <w:rPr>
          <w:sz w:val="28"/>
          <w:szCs w:val="28"/>
        </w:rPr>
      </w:pPr>
      <w:r w:rsidRPr="00A45938">
        <w:rPr>
          <w:sz w:val="28"/>
          <w:szCs w:val="28"/>
        </w:rPr>
        <w:t xml:space="preserve">Настоящее решение опубликовать в газете «Новая жизнь» и разместить на официальном сайте Администрации Можайского городского округа Московской </w:t>
      </w:r>
      <w:r w:rsidRPr="005016CC">
        <w:rPr>
          <w:sz w:val="28"/>
          <w:szCs w:val="28"/>
        </w:rPr>
        <w:t xml:space="preserve">области </w:t>
      </w:r>
      <w:hyperlink r:id="rId9" w:history="1">
        <w:r w:rsidRPr="005016CC">
          <w:rPr>
            <w:rStyle w:val="af"/>
            <w:color w:val="auto"/>
            <w:sz w:val="28"/>
            <w:szCs w:val="28"/>
            <w:lang w:val="en-US"/>
          </w:rPr>
          <w:t>www</w:t>
        </w:r>
        <w:r w:rsidRPr="005016CC">
          <w:rPr>
            <w:rStyle w:val="af"/>
            <w:color w:val="auto"/>
            <w:sz w:val="28"/>
            <w:szCs w:val="28"/>
          </w:rPr>
          <w:t>.</w:t>
        </w:r>
        <w:proofErr w:type="spellStart"/>
        <w:r w:rsidRPr="005016CC">
          <w:rPr>
            <w:rStyle w:val="af"/>
            <w:color w:val="auto"/>
            <w:sz w:val="28"/>
            <w:szCs w:val="28"/>
            <w:lang w:val="en-US"/>
          </w:rPr>
          <w:t>admmozhaysk</w:t>
        </w:r>
        <w:proofErr w:type="spellEnd"/>
        <w:r w:rsidRPr="005016CC">
          <w:rPr>
            <w:rStyle w:val="af"/>
            <w:color w:val="auto"/>
            <w:sz w:val="28"/>
            <w:szCs w:val="28"/>
          </w:rPr>
          <w:t>.</w:t>
        </w:r>
        <w:proofErr w:type="spellStart"/>
        <w:r w:rsidRPr="005016CC">
          <w:rPr>
            <w:rStyle w:val="af"/>
            <w:color w:val="auto"/>
            <w:sz w:val="28"/>
            <w:szCs w:val="28"/>
            <w:lang w:val="en-US"/>
          </w:rPr>
          <w:t>ru</w:t>
        </w:r>
        <w:proofErr w:type="spellEnd"/>
      </w:hyperlink>
      <w:r w:rsidRPr="00A45938">
        <w:rPr>
          <w:sz w:val="28"/>
          <w:szCs w:val="28"/>
        </w:rPr>
        <w:t>.</w:t>
      </w:r>
    </w:p>
    <w:p w:rsidR="007F34ED" w:rsidRDefault="005D4D77" w:rsidP="00717B64">
      <w:pPr>
        <w:numPr>
          <w:ilvl w:val="0"/>
          <w:numId w:val="1"/>
        </w:numPr>
        <w:ind w:left="0" w:firstLine="851"/>
        <w:jc w:val="both"/>
        <w:rPr>
          <w:sz w:val="28"/>
          <w:szCs w:val="28"/>
        </w:rPr>
      </w:pPr>
      <w:r w:rsidRPr="00DF1277">
        <w:rPr>
          <w:sz w:val="28"/>
          <w:szCs w:val="28"/>
        </w:rPr>
        <w:t xml:space="preserve">Настоящее решение вступает в силу </w:t>
      </w:r>
      <w:r w:rsidR="007F34ED">
        <w:rPr>
          <w:sz w:val="28"/>
          <w:szCs w:val="28"/>
        </w:rPr>
        <w:t>со дня его официального опубликования.</w:t>
      </w:r>
    </w:p>
    <w:p w:rsidR="00721587" w:rsidRDefault="00721587" w:rsidP="00721587">
      <w:pPr>
        <w:jc w:val="both"/>
        <w:rPr>
          <w:sz w:val="28"/>
          <w:szCs w:val="28"/>
        </w:rPr>
      </w:pPr>
    </w:p>
    <w:p w:rsidR="00831F2A" w:rsidRDefault="00831F2A" w:rsidP="00721587">
      <w:pPr>
        <w:jc w:val="both"/>
        <w:rPr>
          <w:sz w:val="28"/>
          <w:szCs w:val="28"/>
        </w:rPr>
      </w:pPr>
    </w:p>
    <w:p w:rsidR="00831F2A" w:rsidRDefault="00831F2A" w:rsidP="00721587">
      <w:pPr>
        <w:jc w:val="both"/>
        <w:rPr>
          <w:sz w:val="28"/>
          <w:szCs w:val="28"/>
        </w:rPr>
      </w:pPr>
    </w:p>
    <w:p w:rsidR="00A45938" w:rsidRPr="00DF1277" w:rsidRDefault="00A45938" w:rsidP="00721587">
      <w:pPr>
        <w:jc w:val="both"/>
        <w:rPr>
          <w:sz w:val="28"/>
          <w:szCs w:val="28"/>
        </w:rPr>
      </w:pPr>
    </w:p>
    <w:p w:rsidR="00A45938" w:rsidRDefault="00A45938" w:rsidP="00A45938">
      <w:pPr>
        <w:spacing w:line="276" w:lineRule="auto"/>
        <w:rPr>
          <w:b/>
          <w:sz w:val="28"/>
          <w:szCs w:val="28"/>
        </w:rPr>
      </w:pPr>
      <w:r>
        <w:rPr>
          <w:b/>
          <w:sz w:val="28"/>
          <w:szCs w:val="28"/>
        </w:rPr>
        <w:t>Председатель Совета депутатов</w:t>
      </w:r>
    </w:p>
    <w:p w:rsidR="00A45938" w:rsidRPr="000F3175" w:rsidRDefault="00A45938" w:rsidP="00A45938">
      <w:pPr>
        <w:spacing w:line="276" w:lineRule="auto"/>
        <w:rPr>
          <w:b/>
          <w:sz w:val="28"/>
          <w:szCs w:val="28"/>
        </w:rPr>
      </w:pPr>
      <w:r w:rsidRPr="000F3175">
        <w:rPr>
          <w:b/>
          <w:sz w:val="28"/>
          <w:szCs w:val="28"/>
        </w:rPr>
        <w:t>Можайского</w:t>
      </w:r>
      <w:r>
        <w:rPr>
          <w:b/>
          <w:sz w:val="28"/>
          <w:szCs w:val="28"/>
        </w:rPr>
        <w:t xml:space="preserve"> городского округа                                           Л.С. Афанасьева</w:t>
      </w:r>
    </w:p>
    <w:p w:rsidR="00A45938" w:rsidRDefault="00A45938" w:rsidP="00A45938">
      <w:pPr>
        <w:spacing w:line="276" w:lineRule="auto"/>
        <w:jc w:val="both"/>
        <w:rPr>
          <w:i/>
          <w:sz w:val="28"/>
          <w:szCs w:val="28"/>
        </w:rPr>
      </w:pPr>
    </w:p>
    <w:p w:rsidR="007F34ED" w:rsidRDefault="00A45938" w:rsidP="00A45938">
      <w:pPr>
        <w:autoSpaceDE w:val="0"/>
        <w:autoSpaceDN w:val="0"/>
        <w:adjustRightInd w:val="0"/>
        <w:spacing w:line="240" w:lineRule="exact"/>
        <w:rPr>
          <w:b/>
        </w:rPr>
      </w:pPr>
      <w:r w:rsidRPr="00C81DE3">
        <w:rPr>
          <w:b/>
          <w:sz w:val="28"/>
          <w:szCs w:val="28"/>
        </w:rPr>
        <w:t>Глава Можайского городского</w:t>
      </w:r>
      <w:r>
        <w:rPr>
          <w:b/>
          <w:sz w:val="28"/>
          <w:szCs w:val="28"/>
        </w:rPr>
        <w:t xml:space="preserve"> округа                   </w:t>
      </w:r>
      <w:r w:rsidRPr="00C81DE3">
        <w:rPr>
          <w:b/>
          <w:sz w:val="28"/>
          <w:szCs w:val="28"/>
        </w:rPr>
        <w:t xml:space="preserve">            </w:t>
      </w:r>
      <w:r>
        <w:rPr>
          <w:b/>
          <w:sz w:val="28"/>
          <w:szCs w:val="28"/>
        </w:rPr>
        <w:t>Д.В. Мордвинцев</w:t>
      </w:r>
      <w:r>
        <w:rPr>
          <w:b/>
        </w:rPr>
        <w:t xml:space="preserve"> </w:t>
      </w: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Default="005016CC" w:rsidP="00A45938">
      <w:pPr>
        <w:autoSpaceDE w:val="0"/>
        <w:autoSpaceDN w:val="0"/>
        <w:adjustRightInd w:val="0"/>
        <w:spacing w:line="240" w:lineRule="exact"/>
        <w:rPr>
          <w:b/>
        </w:rPr>
      </w:pPr>
    </w:p>
    <w:p w:rsidR="005016CC" w:rsidRPr="005016CC" w:rsidRDefault="005016CC" w:rsidP="00A45938">
      <w:pPr>
        <w:autoSpaceDE w:val="0"/>
        <w:autoSpaceDN w:val="0"/>
        <w:adjustRightInd w:val="0"/>
        <w:spacing w:line="240" w:lineRule="exact"/>
        <w:rPr>
          <w:b/>
        </w:rPr>
      </w:pPr>
    </w:p>
    <w:p w:rsidR="00A45938" w:rsidRDefault="00A45938" w:rsidP="005B6778">
      <w:pPr>
        <w:autoSpaceDE w:val="0"/>
        <w:autoSpaceDN w:val="0"/>
        <w:adjustRightInd w:val="0"/>
        <w:spacing w:line="240" w:lineRule="exact"/>
        <w:rPr>
          <w:sz w:val="28"/>
          <w:szCs w:val="28"/>
        </w:rPr>
      </w:pPr>
    </w:p>
    <w:p w:rsidR="00831F2A" w:rsidRPr="00DF1277" w:rsidRDefault="00831F2A" w:rsidP="005B6778">
      <w:pPr>
        <w:autoSpaceDE w:val="0"/>
        <w:autoSpaceDN w:val="0"/>
        <w:adjustRightInd w:val="0"/>
        <w:spacing w:line="240" w:lineRule="exact"/>
        <w:rPr>
          <w:sz w:val="28"/>
          <w:szCs w:val="28"/>
        </w:rPr>
      </w:pPr>
    </w:p>
    <w:p w:rsidR="00E02135" w:rsidRDefault="00E02135" w:rsidP="00E02135">
      <w:pPr>
        <w:widowControl w:val="0"/>
        <w:autoSpaceDE w:val="0"/>
        <w:autoSpaceDN w:val="0"/>
        <w:adjustRightInd w:val="0"/>
        <w:jc w:val="both"/>
        <w:rPr>
          <w:i/>
        </w:rPr>
      </w:pPr>
      <w:r w:rsidRPr="00925775">
        <w:rPr>
          <w:i/>
        </w:rPr>
        <w:lastRenderedPageBreak/>
        <w:t xml:space="preserve">Лист согласования к проекту </w:t>
      </w:r>
      <w:proofErr w:type="gramStart"/>
      <w:r w:rsidRPr="00925775">
        <w:rPr>
          <w:i/>
        </w:rPr>
        <w:t xml:space="preserve">решения Совета депутатов Можайского </w:t>
      </w:r>
      <w:r>
        <w:rPr>
          <w:i/>
        </w:rPr>
        <w:t xml:space="preserve">городского округа </w:t>
      </w:r>
      <w:r w:rsidRPr="00925775">
        <w:rPr>
          <w:i/>
        </w:rPr>
        <w:t>Московской области</w:t>
      </w:r>
      <w:proofErr w:type="gramEnd"/>
      <w:r w:rsidRPr="00925775">
        <w:rPr>
          <w:i/>
        </w:rPr>
        <w:t>: «</w:t>
      </w:r>
      <w:r>
        <w:rPr>
          <w:i/>
        </w:rPr>
        <w:t xml:space="preserve">Об утверждении Положения о муниципальном жилищном контроле на территории Можайского городского округа Московской области» </w:t>
      </w:r>
    </w:p>
    <w:p w:rsidR="00E02135" w:rsidRPr="00925775" w:rsidRDefault="00E02135" w:rsidP="00E02135">
      <w:pPr>
        <w:widowControl w:val="0"/>
        <w:autoSpaceDE w:val="0"/>
        <w:autoSpaceDN w:val="0"/>
        <w:adjustRightInd w:val="0"/>
        <w:jc w:val="both"/>
        <w:rPr>
          <w:i/>
        </w:rPr>
      </w:pPr>
    </w:p>
    <w:p w:rsidR="00E02135" w:rsidRPr="00925775" w:rsidRDefault="00E02135" w:rsidP="00E02135">
      <w:pPr>
        <w:widowControl w:val="0"/>
        <w:autoSpaceDE w:val="0"/>
        <w:autoSpaceDN w:val="0"/>
        <w:adjustRightInd w:val="0"/>
        <w:ind w:firstLine="567"/>
        <w:jc w:val="both"/>
        <w:rPr>
          <w:i/>
        </w:rPr>
      </w:pPr>
    </w:p>
    <w:p w:rsidR="00E02135" w:rsidRPr="006B2506" w:rsidRDefault="00E02135" w:rsidP="00E02135">
      <w:pPr>
        <w:ind w:right="-2"/>
        <w:jc w:val="both"/>
        <w:rPr>
          <w:b/>
          <w:i/>
          <w:u w:val="single"/>
        </w:rPr>
      </w:pPr>
      <w:r w:rsidRPr="006B2506">
        <w:rPr>
          <w:b/>
          <w:i/>
          <w:u w:val="single"/>
        </w:rPr>
        <w:t>Проект представил:</w:t>
      </w:r>
    </w:p>
    <w:p w:rsidR="00E02135" w:rsidRPr="006B2506" w:rsidRDefault="00E02135" w:rsidP="00E02135">
      <w:pPr>
        <w:jc w:val="both"/>
        <w:rPr>
          <w:i/>
        </w:rPr>
      </w:pPr>
      <w:r>
        <w:rPr>
          <w:i/>
        </w:rPr>
        <w:t>П</w:t>
      </w:r>
      <w:r w:rsidRPr="006B2506">
        <w:rPr>
          <w:i/>
        </w:rPr>
        <w:t>редседател</w:t>
      </w:r>
      <w:r>
        <w:rPr>
          <w:i/>
        </w:rPr>
        <w:t>ь</w:t>
      </w:r>
      <w:r w:rsidRPr="006B2506">
        <w:rPr>
          <w:i/>
        </w:rPr>
        <w:t xml:space="preserve"> Комитета по управлению</w:t>
      </w:r>
    </w:p>
    <w:p w:rsidR="00E02135" w:rsidRPr="006B2506" w:rsidRDefault="00E02135" w:rsidP="00E02135">
      <w:pPr>
        <w:jc w:val="both"/>
        <w:rPr>
          <w:i/>
        </w:rPr>
      </w:pPr>
      <w:r w:rsidRPr="006B2506">
        <w:rPr>
          <w:i/>
        </w:rPr>
        <w:t>имуществом администрации Можайского</w:t>
      </w:r>
    </w:p>
    <w:p w:rsidR="00E02135" w:rsidRPr="006B2506" w:rsidRDefault="00E02135" w:rsidP="00E02135">
      <w:pPr>
        <w:jc w:val="both"/>
        <w:rPr>
          <w:i/>
        </w:rPr>
      </w:pPr>
      <w:r w:rsidRPr="006B2506">
        <w:rPr>
          <w:i/>
        </w:rPr>
        <w:t xml:space="preserve">городского округа Московской области                                         </w:t>
      </w:r>
      <w:r>
        <w:rPr>
          <w:i/>
        </w:rPr>
        <w:t xml:space="preserve">              </w:t>
      </w:r>
      <w:r w:rsidRPr="006B2506">
        <w:rPr>
          <w:i/>
        </w:rPr>
        <w:t xml:space="preserve">   Н.И. </w:t>
      </w:r>
      <w:proofErr w:type="spellStart"/>
      <w:r w:rsidRPr="006B2506">
        <w:rPr>
          <w:i/>
        </w:rPr>
        <w:t>Капральнова</w:t>
      </w:r>
      <w:proofErr w:type="spellEnd"/>
    </w:p>
    <w:p w:rsidR="00E02135" w:rsidRPr="006B2506" w:rsidRDefault="00E02135" w:rsidP="00E02135">
      <w:pPr>
        <w:pStyle w:val="22"/>
        <w:spacing w:after="0" w:line="240" w:lineRule="auto"/>
        <w:jc w:val="both"/>
        <w:rPr>
          <w:b/>
          <w:i/>
          <w:sz w:val="24"/>
          <w:szCs w:val="24"/>
        </w:rPr>
      </w:pPr>
    </w:p>
    <w:p w:rsidR="00E02135" w:rsidRPr="006B2506" w:rsidRDefault="00E02135" w:rsidP="00E02135">
      <w:pPr>
        <w:jc w:val="both"/>
        <w:rPr>
          <w:b/>
          <w:i/>
          <w:u w:val="single"/>
        </w:rPr>
      </w:pPr>
      <w:r w:rsidRPr="006B2506">
        <w:rPr>
          <w:b/>
          <w:i/>
          <w:u w:val="single"/>
        </w:rPr>
        <w:t>Проект согласовали:</w:t>
      </w:r>
    </w:p>
    <w:p w:rsidR="00E02135" w:rsidRPr="006B2506" w:rsidRDefault="00E02135" w:rsidP="00E02135">
      <w:pPr>
        <w:rPr>
          <w:bCs/>
          <w:i/>
        </w:rPr>
      </w:pPr>
      <w:r w:rsidRPr="006B2506">
        <w:rPr>
          <w:bCs/>
          <w:i/>
        </w:rPr>
        <w:t>Заместитель Главы Администрации</w:t>
      </w:r>
    </w:p>
    <w:p w:rsidR="00E02135" w:rsidRPr="006B2506" w:rsidRDefault="00E02135" w:rsidP="00E02135">
      <w:pPr>
        <w:rPr>
          <w:bCs/>
          <w:i/>
        </w:rPr>
      </w:pPr>
      <w:r w:rsidRPr="006B2506">
        <w:rPr>
          <w:bCs/>
          <w:i/>
        </w:rPr>
        <w:t>Можайского городского округа</w:t>
      </w:r>
    </w:p>
    <w:p w:rsidR="00E02135" w:rsidRPr="006B2506" w:rsidRDefault="00E02135" w:rsidP="00E02135">
      <w:pPr>
        <w:rPr>
          <w:i/>
        </w:rPr>
      </w:pPr>
      <w:r w:rsidRPr="006B2506">
        <w:rPr>
          <w:i/>
        </w:rPr>
        <w:t xml:space="preserve">Московской области       </w:t>
      </w:r>
      <w:r>
        <w:rPr>
          <w:i/>
        </w:rPr>
        <w:t xml:space="preserve">                                                                      </w:t>
      </w:r>
      <w:r w:rsidRPr="006B2506">
        <w:rPr>
          <w:i/>
        </w:rPr>
        <w:t xml:space="preserve">  </w:t>
      </w:r>
      <w:r>
        <w:rPr>
          <w:i/>
        </w:rPr>
        <w:t xml:space="preserve">             </w:t>
      </w:r>
      <w:r w:rsidRPr="006B2506">
        <w:rPr>
          <w:i/>
        </w:rPr>
        <w:t xml:space="preserve">       </w:t>
      </w:r>
      <w:r w:rsidRPr="006B2506">
        <w:rPr>
          <w:bCs/>
          <w:i/>
        </w:rPr>
        <w:t xml:space="preserve">М.М. </w:t>
      </w:r>
      <w:proofErr w:type="spellStart"/>
      <w:r w:rsidRPr="006B2506">
        <w:rPr>
          <w:bCs/>
          <w:i/>
        </w:rPr>
        <w:t>Клинских</w:t>
      </w:r>
      <w:proofErr w:type="spellEnd"/>
    </w:p>
    <w:p w:rsidR="00E02135" w:rsidRPr="006B2506" w:rsidRDefault="00E02135" w:rsidP="00E02135">
      <w:pPr>
        <w:jc w:val="both"/>
        <w:rPr>
          <w:b/>
          <w:i/>
          <w:u w:val="single"/>
        </w:rPr>
      </w:pPr>
    </w:p>
    <w:p w:rsidR="00E02135" w:rsidRPr="002A2B23" w:rsidRDefault="00E02135" w:rsidP="00E02135">
      <w:pPr>
        <w:pStyle w:val="a9"/>
        <w:numPr>
          <w:ilvl w:val="0"/>
          <w:numId w:val="23"/>
        </w:numPr>
        <w:rPr>
          <w:i/>
        </w:rPr>
      </w:pPr>
      <w:r w:rsidRPr="002A2B23">
        <w:rPr>
          <w:i/>
        </w:rPr>
        <w:t xml:space="preserve">Заместитель председателя Комитета </w:t>
      </w:r>
    </w:p>
    <w:p w:rsidR="00E02135" w:rsidRPr="002A2B23" w:rsidRDefault="00E02135" w:rsidP="00E02135">
      <w:pPr>
        <w:pStyle w:val="a9"/>
        <w:numPr>
          <w:ilvl w:val="0"/>
          <w:numId w:val="23"/>
        </w:numPr>
        <w:rPr>
          <w:i/>
        </w:rPr>
      </w:pPr>
      <w:r w:rsidRPr="002A2B23">
        <w:rPr>
          <w:i/>
        </w:rPr>
        <w:t xml:space="preserve">по управлению имуществом администрации </w:t>
      </w:r>
    </w:p>
    <w:p w:rsidR="00E02135" w:rsidRPr="002A2B23" w:rsidRDefault="00E02135" w:rsidP="00E02135">
      <w:pPr>
        <w:pStyle w:val="a9"/>
        <w:numPr>
          <w:ilvl w:val="0"/>
          <w:numId w:val="23"/>
        </w:numPr>
        <w:rPr>
          <w:i/>
        </w:rPr>
      </w:pPr>
      <w:r w:rsidRPr="002A2B23">
        <w:rPr>
          <w:i/>
        </w:rPr>
        <w:t xml:space="preserve">Можайского городского округа                                         </w:t>
      </w:r>
      <w:r>
        <w:rPr>
          <w:i/>
        </w:rPr>
        <w:t xml:space="preserve">                   </w:t>
      </w:r>
      <w:r w:rsidRPr="002A2B23">
        <w:rPr>
          <w:i/>
        </w:rPr>
        <w:t xml:space="preserve">     </w:t>
      </w:r>
      <w:r>
        <w:rPr>
          <w:i/>
        </w:rPr>
        <w:t xml:space="preserve">            </w:t>
      </w:r>
      <w:r w:rsidRPr="002A2B23">
        <w:rPr>
          <w:i/>
        </w:rPr>
        <w:t xml:space="preserve">         Е.А. Ежова</w:t>
      </w:r>
    </w:p>
    <w:p w:rsidR="00E02135" w:rsidRDefault="00E02135" w:rsidP="00E02135">
      <w:pPr>
        <w:rPr>
          <w:b/>
          <w:i/>
          <w:u w:val="single"/>
        </w:rPr>
      </w:pPr>
    </w:p>
    <w:p w:rsidR="00E02135" w:rsidRPr="006B2506" w:rsidRDefault="00E02135" w:rsidP="00E02135">
      <w:pPr>
        <w:pStyle w:val="af2"/>
        <w:rPr>
          <w:i/>
          <w:szCs w:val="24"/>
        </w:rPr>
      </w:pPr>
      <w:r>
        <w:rPr>
          <w:i/>
          <w:szCs w:val="24"/>
        </w:rPr>
        <w:t xml:space="preserve">Начальник </w:t>
      </w:r>
      <w:r w:rsidRPr="006B2506">
        <w:rPr>
          <w:i/>
          <w:szCs w:val="24"/>
        </w:rPr>
        <w:t>Отдела правового и кадрового</w:t>
      </w:r>
    </w:p>
    <w:p w:rsidR="00E02135" w:rsidRPr="00E02135" w:rsidRDefault="00E02135" w:rsidP="00E02135">
      <w:pPr>
        <w:pStyle w:val="af2"/>
        <w:rPr>
          <w:rStyle w:val="af4"/>
          <w:b w:val="0"/>
          <w:i/>
          <w:szCs w:val="24"/>
          <w:shd w:val="clear" w:color="auto" w:fill="FFFFFF"/>
        </w:rPr>
      </w:pPr>
      <w:r w:rsidRPr="006B2506">
        <w:rPr>
          <w:i/>
          <w:szCs w:val="24"/>
        </w:rPr>
        <w:t xml:space="preserve">обеспечения </w:t>
      </w:r>
      <w:r w:rsidRPr="00E02135">
        <w:rPr>
          <w:i/>
          <w:szCs w:val="24"/>
        </w:rPr>
        <w:t>А</w:t>
      </w:r>
      <w:r w:rsidRPr="00E02135">
        <w:rPr>
          <w:rStyle w:val="af4"/>
          <w:b w:val="0"/>
          <w:i/>
          <w:szCs w:val="24"/>
          <w:shd w:val="clear" w:color="auto" w:fill="FFFFFF"/>
        </w:rPr>
        <w:t>дминистрации Можайского</w:t>
      </w:r>
    </w:p>
    <w:p w:rsidR="00E02135" w:rsidRDefault="00E02135" w:rsidP="00E02135">
      <w:pPr>
        <w:pStyle w:val="af2"/>
        <w:rPr>
          <w:i/>
          <w:szCs w:val="24"/>
        </w:rPr>
      </w:pPr>
      <w:r w:rsidRPr="00E02135">
        <w:rPr>
          <w:rStyle w:val="af4"/>
          <w:b w:val="0"/>
          <w:i/>
          <w:szCs w:val="24"/>
          <w:shd w:val="clear" w:color="auto" w:fill="FFFFFF"/>
        </w:rPr>
        <w:t xml:space="preserve">городского округа Московской области                                                          </w:t>
      </w:r>
      <w:r>
        <w:rPr>
          <w:rStyle w:val="af4"/>
          <w:b w:val="0"/>
          <w:i/>
          <w:szCs w:val="24"/>
          <w:shd w:val="clear" w:color="auto" w:fill="FFFFFF"/>
        </w:rPr>
        <w:t xml:space="preserve">   </w:t>
      </w:r>
      <w:r w:rsidRPr="00E02135">
        <w:rPr>
          <w:rStyle w:val="af4"/>
          <w:b w:val="0"/>
          <w:i/>
          <w:szCs w:val="24"/>
          <w:shd w:val="clear" w:color="auto" w:fill="FFFFFF"/>
        </w:rPr>
        <w:t xml:space="preserve">         </w:t>
      </w:r>
      <w:r w:rsidRPr="00E02135">
        <w:rPr>
          <w:i/>
          <w:szCs w:val="24"/>
        </w:rPr>
        <w:t>М.А</w:t>
      </w:r>
      <w:r>
        <w:rPr>
          <w:i/>
          <w:szCs w:val="24"/>
        </w:rPr>
        <w:t xml:space="preserve">. </w:t>
      </w:r>
      <w:proofErr w:type="spellStart"/>
      <w:r>
        <w:rPr>
          <w:i/>
          <w:szCs w:val="24"/>
        </w:rPr>
        <w:t>Шейко</w:t>
      </w:r>
      <w:proofErr w:type="spellEnd"/>
      <w:r>
        <w:rPr>
          <w:i/>
          <w:szCs w:val="24"/>
        </w:rPr>
        <w:t xml:space="preserve"> </w:t>
      </w:r>
    </w:p>
    <w:p w:rsidR="00E02135" w:rsidRDefault="00E02135" w:rsidP="00E02135">
      <w:pPr>
        <w:pStyle w:val="af0"/>
        <w:rPr>
          <w:lang w:eastAsia="ar-SA"/>
        </w:rPr>
      </w:pPr>
    </w:p>
    <w:p w:rsidR="00E02135" w:rsidRPr="006B2506" w:rsidRDefault="00E02135" w:rsidP="00E02135">
      <w:pPr>
        <w:pStyle w:val="af0"/>
        <w:spacing w:after="0"/>
        <w:rPr>
          <w:rFonts w:ascii="Times New Roman" w:hAnsi="Times New Roman"/>
          <w:b/>
          <w:i/>
          <w:sz w:val="24"/>
          <w:szCs w:val="24"/>
        </w:rPr>
      </w:pPr>
    </w:p>
    <w:p w:rsidR="00E02135" w:rsidRDefault="00E02135" w:rsidP="00E02135">
      <w:pPr>
        <w:jc w:val="both"/>
        <w:rPr>
          <w:b/>
          <w:i/>
          <w:u w:val="single"/>
        </w:rPr>
      </w:pPr>
      <w:r w:rsidRPr="006B2506">
        <w:rPr>
          <w:b/>
          <w:i/>
          <w:u w:val="single"/>
        </w:rPr>
        <w:t>Проект исполнил:</w:t>
      </w:r>
    </w:p>
    <w:p w:rsidR="00B54691" w:rsidRPr="00CE3146" w:rsidRDefault="00B54691" w:rsidP="00B54691">
      <w:pPr>
        <w:pStyle w:val="a9"/>
        <w:numPr>
          <w:ilvl w:val="0"/>
          <w:numId w:val="23"/>
        </w:numPr>
        <w:jc w:val="both"/>
        <w:rPr>
          <w:i/>
        </w:rPr>
      </w:pPr>
      <w:r w:rsidRPr="00D018D5">
        <w:rPr>
          <w:i/>
          <w:lang w:eastAsia="ar-SA"/>
        </w:rPr>
        <w:t xml:space="preserve">Начальник </w:t>
      </w:r>
      <w:r w:rsidRPr="00CE3146">
        <w:rPr>
          <w:i/>
        </w:rPr>
        <w:t>отдела по управлению жилищным фондом</w:t>
      </w:r>
    </w:p>
    <w:p w:rsidR="00B54691" w:rsidRPr="00CE3146" w:rsidRDefault="00B54691" w:rsidP="00B54691">
      <w:pPr>
        <w:pStyle w:val="a9"/>
        <w:numPr>
          <w:ilvl w:val="0"/>
          <w:numId w:val="23"/>
        </w:numPr>
        <w:jc w:val="both"/>
        <w:rPr>
          <w:i/>
        </w:rPr>
      </w:pPr>
      <w:r w:rsidRPr="00CE3146">
        <w:rPr>
          <w:i/>
        </w:rPr>
        <w:t xml:space="preserve">Комитета по управлению имуществом </w:t>
      </w:r>
    </w:p>
    <w:p w:rsidR="00E02135" w:rsidRPr="00CE3146" w:rsidRDefault="00B54691" w:rsidP="00B54691">
      <w:pPr>
        <w:pStyle w:val="af0"/>
        <w:rPr>
          <w:rFonts w:ascii="Times New Roman" w:hAnsi="Times New Roman"/>
          <w:i/>
          <w:sz w:val="24"/>
          <w:szCs w:val="24"/>
          <w:lang w:eastAsia="ar-SA"/>
        </w:rPr>
      </w:pPr>
      <w:r w:rsidRPr="00CE3146">
        <w:rPr>
          <w:rFonts w:ascii="Times New Roman" w:hAnsi="Times New Roman"/>
          <w:i/>
          <w:sz w:val="24"/>
          <w:szCs w:val="24"/>
        </w:rPr>
        <w:t>администрации Можайского городского округа</w:t>
      </w:r>
      <w:r w:rsidRPr="00CE3146">
        <w:rPr>
          <w:rFonts w:ascii="Times New Roman" w:hAnsi="Times New Roman"/>
          <w:i/>
          <w:sz w:val="24"/>
          <w:szCs w:val="24"/>
        </w:rPr>
        <w:tab/>
      </w:r>
      <w:r>
        <w:rPr>
          <w:rFonts w:ascii="Times New Roman" w:hAnsi="Times New Roman"/>
          <w:i/>
          <w:sz w:val="24"/>
          <w:szCs w:val="24"/>
        </w:rPr>
        <w:t xml:space="preserve">                                                   Д.В. Никитин</w:t>
      </w:r>
      <w:r w:rsidR="00E02135">
        <w:rPr>
          <w:rFonts w:ascii="Times New Roman" w:hAnsi="Times New Roman"/>
          <w:i/>
          <w:sz w:val="24"/>
          <w:szCs w:val="24"/>
        </w:rPr>
        <w:t>а</w:t>
      </w:r>
    </w:p>
    <w:p w:rsidR="00E02135" w:rsidRPr="006B2506" w:rsidRDefault="00E02135" w:rsidP="00E02135">
      <w:pPr>
        <w:jc w:val="both"/>
        <w:rPr>
          <w:b/>
          <w:i/>
          <w:u w:val="single"/>
        </w:rPr>
      </w:pPr>
    </w:p>
    <w:p w:rsidR="00E02135" w:rsidRPr="006B2506" w:rsidRDefault="00E02135" w:rsidP="00E02135">
      <w:pPr>
        <w:tabs>
          <w:tab w:val="left" w:pos="7655"/>
          <w:tab w:val="left" w:pos="7797"/>
        </w:tabs>
        <w:jc w:val="both"/>
        <w:rPr>
          <w:b/>
          <w:i/>
        </w:rPr>
      </w:pPr>
    </w:p>
    <w:p w:rsidR="00E02135" w:rsidRPr="006B2506" w:rsidRDefault="00E02135" w:rsidP="00E02135">
      <w:pPr>
        <w:spacing w:line="23" w:lineRule="atLeast"/>
        <w:rPr>
          <w:b/>
          <w:i/>
          <w:u w:val="single"/>
        </w:rPr>
      </w:pPr>
      <w:r w:rsidRPr="006B2506">
        <w:rPr>
          <w:b/>
          <w:i/>
          <w:u w:val="single"/>
        </w:rPr>
        <w:t>Разослать:</w:t>
      </w:r>
    </w:p>
    <w:p w:rsidR="00E02135" w:rsidRPr="006B2506" w:rsidRDefault="00E02135" w:rsidP="00E02135">
      <w:pPr>
        <w:spacing w:line="23" w:lineRule="atLeast"/>
        <w:rPr>
          <w:i/>
        </w:rPr>
      </w:pPr>
      <w:r w:rsidRPr="006B2506">
        <w:rPr>
          <w:i/>
        </w:rPr>
        <w:t>в дело – 2 экз.,</w:t>
      </w:r>
    </w:p>
    <w:p w:rsidR="00E02135" w:rsidRPr="006B2506" w:rsidRDefault="00E02135" w:rsidP="00E02135">
      <w:pPr>
        <w:spacing w:line="23" w:lineRule="atLeast"/>
        <w:rPr>
          <w:i/>
        </w:rPr>
      </w:pPr>
      <w:r w:rsidRPr="006B2506">
        <w:rPr>
          <w:i/>
        </w:rPr>
        <w:t>КУИ – 2 экз.,</w:t>
      </w:r>
    </w:p>
    <w:p w:rsidR="00E02135" w:rsidRPr="006B2506" w:rsidRDefault="00E02135" w:rsidP="00E02135">
      <w:pPr>
        <w:spacing w:line="23" w:lineRule="atLeast"/>
        <w:rPr>
          <w:i/>
        </w:rPr>
      </w:pPr>
      <w:r w:rsidRPr="006B2506">
        <w:rPr>
          <w:i/>
        </w:rPr>
        <w:t>газета «Новая жизнь» – 1 экз.,</w:t>
      </w:r>
    </w:p>
    <w:p w:rsidR="00E02135" w:rsidRPr="006B2506" w:rsidRDefault="00E02135" w:rsidP="00E02135">
      <w:pPr>
        <w:spacing w:line="23" w:lineRule="atLeast"/>
        <w:rPr>
          <w:i/>
        </w:rPr>
      </w:pPr>
      <w:r w:rsidRPr="006B2506">
        <w:rPr>
          <w:i/>
        </w:rPr>
        <w:t>сайт АМ</w:t>
      </w:r>
      <w:r>
        <w:rPr>
          <w:i/>
        </w:rPr>
        <w:t>ГО</w:t>
      </w:r>
      <w:r w:rsidRPr="006B2506">
        <w:rPr>
          <w:i/>
        </w:rPr>
        <w:t xml:space="preserve"> – 1 экз.</w:t>
      </w:r>
    </w:p>
    <w:p w:rsidR="00E02135" w:rsidRPr="006B2506" w:rsidRDefault="00E02135" w:rsidP="00E02135">
      <w:pPr>
        <w:widowControl w:val="0"/>
        <w:suppressAutoHyphens/>
        <w:autoSpaceDE w:val="0"/>
        <w:autoSpaceDN w:val="0"/>
        <w:adjustRightInd w:val="0"/>
        <w:rPr>
          <w:i/>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Default="00B54691" w:rsidP="00B54691">
      <w:pPr>
        <w:ind w:right="-2"/>
        <w:contextualSpacing/>
        <w:jc w:val="center"/>
        <w:rPr>
          <w:b/>
          <w:sz w:val="26"/>
          <w:szCs w:val="26"/>
        </w:rPr>
      </w:pPr>
    </w:p>
    <w:p w:rsidR="00B54691" w:rsidRPr="00393DD7" w:rsidRDefault="00B54691" w:rsidP="00B54691">
      <w:pPr>
        <w:ind w:right="-2"/>
        <w:contextualSpacing/>
        <w:jc w:val="center"/>
        <w:rPr>
          <w:b/>
        </w:rPr>
      </w:pPr>
      <w:r w:rsidRPr="00393DD7">
        <w:rPr>
          <w:b/>
        </w:rPr>
        <w:lastRenderedPageBreak/>
        <w:t>Пояснительная записка</w:t>
      </w:r>
    </w:p>
    <w:p w:rsidR="00B54691" w:rsidRPr="00393DD7" w:rsidRDefault="00B54691" w:rsidP="00B54691">
      <w:pPr>
        <w:autoSpaceDE w:val="0"/>
        <w:autoSpaceDN w:val="0"/>
        <w:adjustRightInd w:val="0"/>
        <w:jc w:val="center"/>
        <w:rPr>
          <w:b/>
        </w:rPr>
      </w:pPr>
      <w:r w:rsidRPr="00393DD7">
        <w:rPr>
          <w:b/>
        </w:rPr>
        <w:t xml:space="preserve">к проекту решения Совета депутатов Можайского </w:t>
      </w:r>
    </w:p>
    <w:p w:rsidR="00B54691" w:rsidRPr="00393DD7" w:rsidRDefault="00B54691" w:rsidP="00B54691">
      <w:pPr>
        <w:autoSpaceDE w:val="0"/>
        <w:autoSpaceDN w:val="0"/>
        <w:adjustRightInd w:val="0"/>
        <w:jc w:val="center"/>
        <w:rPr>
          <w:b/>
        </w:rPr>
      </w:pPr>
      <w:r w:rsidRPr="00393DD7">
        <w:rPr>
          <w:b/>
        </w:rPr>
        <w:t xml:space="preserve">городского округа Московской области </w:t>
      </w:r>
    </w:p>
    <w:p w:rsidR="00B54691" w:rsidRPr="00393DD7" w:rsidRDefault="00B54691" w:rsidP="00B54691">
      <w:pPr>
        <w:widowControl w:val="0"/>
        <w:autoSpaceDE w:val="0"/>
        <w:autoSpaceDN w:val="0"/>
        <w:adjustRightInd w:val="0"/>
        <w:jc w:val="center"/>
        <w:rPr>
          <w:b/>
          <w:bCs/>
        </w:rPr>
      </w:pPr>
      <w:r w:rsidRPr="00393DD7">
        <w:rPr>
          <w:b/>
          <w:bCs/>
        </w:rPr>
        <w:t>«Об утверждении Положения о муниципальном жилищном контроле</w:t>
      </w:r>
    </w:p>
    <w:p w:rsidR="00B54691" w:rsidRPr="00393DD7" w:rsidRDefault="00B54691" w:rsidP="00B54691">
      <w:pPr>
        <w:widowControl w:val="0"/>
        <w:autoSpaceDE w:val="0"/>
        <w:autoSpaceDN w:val="0"/>
        <w:adjustRightInd w:val="0"/>
        <w:jc w:val="center"/>
        <w:rPr>
          <w:b/>
          <w:bCs/>
        </w:rPr>
      </w:pPr>
      <w:r w:rsidRPr="00393DD7">
        <w:rPr>
          <w:b/>
          <w:bCs/>
        </w:rPr>
        <w:t>на территории Можайского городского округа Московской области»</w:t>
      </w:r>
    </w:p>
    <w:p w:rsidR="00B54691" w:rsidRPr="00393DD7" w:rsidRDefault="00B54691" w:rsidP="00393DD7">
      <w:pPr>
        <w:autoSpaceDE w:val="0"/>
        <w:ind w:firstLine="709"/>
        <w:contextualSpacing/>
        <w:jc w:val="both"/>
        <w:rPr>
          <w:b/>
          <w:lang w:eastAsia="ar-SA"/>
        </w:rPr>
      </w:pPr>
    </w:p>
    <w:p w:rsidR="00B54691" w:rsidRPr="00393DD7" w:rsidRDefault="00B54691" w:rsidP="00393DD7">
      <w:pPr>
        <w:autoSpaceDE w:val="0"/>
        <w:ind w:firstLine="709"/>
        <w:contextualSpacing/>
        <w:jc w:val="both"/>
        <w:rPr>
          <w:lang w:eastAsia="ar-SA"/>
        </w:rPr>
      </w:pPr>
      <w:r w:rsidRPr="00393DD7">
        <w:rPr>
          <w:lang w:eastAsia="ar-SA"/>
        </w:rPr>
        <w:t>Разработчик проекта - Комитет по управлению имуществом администрации Можайского городского округа Московской области.</w:t>
      </w:r>
    </w:p>
    <w:p w:rsidR="00B54691" w:rsidRPr="00393DD7" w:rsidRDefault="00B54691" w:rsidP="00393DD7">
      <w:pPr>
        <w:autoSpaceDE w:val="0"/>
        <w:ind w:firstLine="709"/>
        <w:contextualSpacing/>
        <w:jc w:val="both"/>
        <w:rPr>
          <w:lang w:eastAsia="ar-SA"/>
        </w:rPr>
      </w:pPr>
      <w:r w:rsidRPr="00393DD7">
        <w:rPr>
          <w:lang w:eastAsia="ar-SA"/>
        </w:rPr>
        <w:t xml:space="preserve">Докладчик проекта – Заместитель Главы Администрации Можайского городского округа Московской области </w:t>
      </w:r>
      <w:proofErr w:type="spellStart"/>
      <w:r w:rsidRPr="00393DD7">
        <w:rPr>
          <w:lang w:eastAsia="ar-SA"/>
        </w:rPr>
        <w:t>Клинских</w:t>
      </w:r>
      <w:proofErr w:type="spellEnd"/>
      <w:r w:rsidRPr="00393DD7">
        <w:rPr>
          <w:lang w:eastAsia="ar-SA"/>
        </w:rPr>
        <w:t xml:space="preserve"> Мария Михайловна.</w:t>
      </w:r>
    </w:p>
    <w:p w:rsidR="00B54691" w:rsidRPr="00393DD7" w:rsidRDefault="00B54691" w:rsidP="00393DD7">
      <w:pPr>
        <w:autoSpaceDE w:val="0"/>
        <w:ind w:firstLine="709"/>
        <w:contextualSpacing/>
        <w:jc w:val="both"/>
        <w:rPr>
          <w:color w:val="FF0000"/>
          <w:lang w:eastAsia="ar-SA"/>
        </w:rPr>
      </w:pPr>
    </w:p>
    <w:p w:rsidR="00393DD7" w:rsidRPr="00393DD7" w:rsidRDefault="00B54691" w:rsidP="00393DD7">
      <w:pPr>
        <w:autoSpaceDE w:val="0"/>
        <w:autoSpaceDN w:val="0"/>
        <w:adjustRightInd w:val="0"/>
        <w:ind w:firstLine="709"/>
        <w:jc w:val="both"/>
      </w:pPr>
      <w:r w:rsidRPr="00393DD7">
        <w:t xml:space="preserve">Проект решения Совета депутатов Можайского </w:t>
      </w:r>
      <w:r w:rsidRPr="00393DD7">
        <w:rPr>
          <w:lang w:eastAsia="ar-SA"/>
        </w:rPr>
        <w:t>городского округа Московской области</w:t>
      </w:r>
      <w:r w:rsidRPr="00393DD7">
        <w:t xml:space="preserve"> «Об утверждении Положения о муниципальном жилищном контроле на территории Можайского городского округа Московской области» выносится на рассмотрение Совета депутатов Можайского городского округа Московской области в соответствии </w:t>
      </w:r>
      <w:proofErr w:type="gramStart"/>
      <w:r w:rsidRPr="00393DD7">
        <w:t>с</w:t>
      </w:r>
      <w:proofErr w:type="gramEnd"/>
      <w:r w:rsidR="00393DD7" w:rsidRPr="00393DD7">
        <w:t>:</w:t>
      </w:r>
    </w:p>
    <w:p w:rsidR="00393DD7" w:rsidRPr="00393DD7" w:rsidRDefault="00393DD7" w:rsidP="00393DD7">
      <w:pPr>
        <w:autoSpaceDE w:val="0"/>
        <w:autoSpaceDN w:val="0"/>
        <w:adjustRightInd w:val="0"/>
        <w:ind w:firstLine="709"/>
        <w:jc w:val="both"/>
      </w:pPr>
      <w:r w:rsidRPr="00393DD7">
        <w:t>-</w:t>
      </w:r>
      <w:r w:rsidR="00B54691" w:rsidRPr="00393DD7">
        <w:t xml:space="preserve"> Жилищным кодексом Российской Федерации, </w:t>
      </w:r>
    </w:p>
    <w:p w:rsidR="00393DD7" w:rsidRPr="00393DD7" w:rsidRDefault="00393DD7" w:rsidP="00393DD7">
      <w:pPr>
        <w:autoSpaceDE w:val="0"/>
        <w:autoSpaceDN w:val="0"/>
        <w:adjustRightInd w:val="0"/>
        <w:ind w:firstLine="709"/>
        <w:jc w:val="both"/>
      </w:pPr>
      <w:r w:rsidRPr="00393DD7">
        <w:t xml:space="preserve">- </w:t>
      </w:r>
      <w:r w:rsidR="00B54691" w:rsidRPr="00393DD7">
        <w:t>Федеральным законом от 06.10.2003 № 131-ФЗ «Об общих принципах организации местного самоуправления в Российской Федерации»,</w:t>
      </w:r>
    </w:p>
    <w:p w:rsidR="00393DD7" w:rsidRPr="00393DD7" w:rsidRDefault="00393DD7" w:rsidP="00393DD7">
      <w:pPr>
        <w:autoSpaceDE w:val="0"/>
        <w:autoSpaceDN w:val="0"/>
        <w:adjustRightInd w:val="0"/>
        <w:ind w:firstLine="709"/>
        <w:jc w:val="both"/>
      </w:pPr>
      <w:r w:rsidRPr="00393DD7">
        <w:t xml:space="preserve">- </w:t>
      </w:r>
      <w:r w:rsidR="00B54691" w:rsidRPr="00393DD7">
        <w:t>Федеральным законом от 31.07.2020 № 248-ФЗ «О государственном контроле (надзоре) и муниципальном к</w:t>
      </w:r>
      <w:r w:rsidRPr="00393DD7">
        <w:t>онтроле в Российской Федерации»,</w:t>
      </w:r>
    </w:p>
    <w:p w:rsidR="00393DD7" w:rsidRPr="00393DD7" w:rsidRDefault="00393DD7" w:rsidP="00393DD7">
      <w:pPr>
        <w:autoSpaceDE w:val="0"/>
        <w:autoSpaceDN w:val="0"/>
        <w:adjustRightInd w:val="0"/>
        <w:ind w:firstLine="567"/>
        <w:jc w:val="both"/>
      </w:pPr>
      <w:r w:rsidRPr="00393DD7">
        <w:t>- Уставом Можайского городского округа Московской области;</w:t>
      </w:r>
    </w:p>
    <w:p w:rsidR="00F90F8B" w:rsidRDefault="00393DD7" w:rsidP="00F90F8B">
      <w:pPr>
        <w:autoSpaceDE w:val="0"/>
        <w:autoSpaceDN w:val="0"/>
        <w:adjustRightInd w:val="0"/>
        <w:ind w:firstLine="709"/>
        <w:jc w:val="both"/>
      </w:pPr>
      <w:r w:rsidRPr="00393DD7">
        <w:rPr>
          <w:bCs/>
        </w:rPr>
        <w:t xml:space="preserve">- Положением о порядке формирования, управления и распоряжения муниципальным имуществом, находящимся в собственности Можайского городского округа Московской области, утвержденным </w:t>
      </w:r>
      <w:r w:rsidRPr="00393DD7">
        <w:t xml:space="preserve">решением Совета депутатов Можайского </w:t>
      </w:r>
      <w:r w:rsidRPr="00393DD7">
        <w:rPr>
          <w:bCs/>
        </w:rPr>
        <w:t>городского округа Московской области</w:t>
      </w:r>
      <w:r w:rsidRPr="00393DD7">
        <w:t xml:space="preserve"> от 25.12.2018 № 334/17</w:t>
      </w:r>
      <w:r w:rsidR="00B54691" w:rsidRPr="00393DD7">
        <w:t>.</w:t>
      </w:r>
    </w:p>
    <w:p w:rsidR="00D70F3A" w:rsidRDefault="00393DD7" w:rsidP="00D70F3A">
      <w:pPr>
        <w:autoSpaceDE w:val="0"/>
        <w:autoSpaceDN w:val="0"/>
        <w:adjustRightInd w:val="0"/>
        <w:ind w:firstLine="709"/>
        <w:jc w:val="both"/>
        <w:rPr>
          <w:rFonts w:eastAsiaTheme="minorHAnsi"/>
          <w:lang w:eastAsia="en-US"/>
        </w:rPr>
      </w:pPr>
      <w:r>
        <w:t>Н</w:t>
      </w:r>
      <w:r w:rsidRPr="007314E6">
        <w:t xml:space="preserve">еобходимость принятия </w:t>
      </w:r>
      <w:r>
        <w:t>решения</w:t>
      </w:r>
      <w:r w:rsidRPr="007314E6">
        <w:t xml:space="preserve"> обусловлена </w:t>
      </w:r>
      <w:r>
        <w:t xml:space="preserve">вступлением в силу с 01.07.2021 </w:t>
      </w:r>
      <w:r w:rsidRPr="00393DD7">
        <w:t>Федеральн</w:t>
      </w:r>
      <w:r>
        <w:t>ого закона</w:t>
      </w:r>
      <w:r w:rsidRPr="00393DD7">
        <w:t xml:space="preserve"> от 31.07.2020 № 248-ФЗ «О государственном контроле (надзоре) и муниципальном контроле в Российской Федерации»</w:t>
      </w:r>
      <w:r w:rsidR="00F90F8B">
        <w:t xml:space="preserve">. </w:t>
      </w:r>
      <w:r w:rsidR="00B54691" w:rsidRPr="00393DD7">
        <w:t xml:space="preserve">Проект решения </w:t>
      </w:r>
      <w:r w:rsidR="00D70F3A">
        <w:t>утверждает Положение о</w:t>
      </w:r>
      <w:r w:rsidR="00D70F3A" w:rsidRPr="00D70F3A">
        <w:rPr>
          <w:rFonts w:eastAsiaTheme="minorHAnsi"/>
          <w:lang w:eastAsia="en-US"/>
        </w:rPr>
        <w:t xml:space="preserve"> </w:t>
      </w:r>
      <w:r w:rsidR="00D70F3A">
        <w:rPr>
          <w:rFonts w:eastAsiaTheme="minorHAnsi"/>
          <w:lang w:eastAsia="en-US"/>
        </w:rPr>
        <w:t xml:space="preserve">муниципальном жилищном контроле на территории </w:t>
      </w:r>
      <w:r w:rsidR="00D70F3A" w:rsidRPr="00393DD7">
        <w:rPr>
          <w:bCs/>
        </w:rPr>
        <w:t>Можайского городского округа Московской области</w:t>
      </w:r>
      <w:r w:rsidR="00D70F3A">
        <w:rPr>
          <w:bCs/>
        </w:rPr>
        <w:t>, устанавливающее</w:t>
      </w:r>
      <w:r w:rsidR="00F90F8B">
        <w:t xml:space="preserve"> п</w:t>
      </w:r>
      <w:r w:rsidR="00F90F8B">
        <w:rPr>
          <w:rFonts w:eastAsiaTheme="minorHAnsi"/>
          <w:lang w:eastAsia="en-US"/>
        </w:rPr>
        <w:t>орядок организации и осуществления</w:t>
      </w:r>
      <w:r w:rsidR="00D70F3A">
        <w:rPr>
          <w:rFonts w:eastAsiaTheme="minorHAnsi"/>
          <w:lang w:eastAsia="en-US"/>
        </w:rPr>
        <w:t xml:space="preserve"> данного вида контроля</w:t>
      </w:r>
      <w:r w:rsidR="00F90F8B">
        <w:rPr>
          <w:bCs/>
        </w:rPr>
        <w:t>.</w:t>
      </w:r>
      <w:r w:rsidR="00D70F3A" w:rsidRPr="00D70F3A">
        <w:rPr>
          <w:rFonts w:eastAsiaTheme="minorHAnsi"/>
          <w:lang w:eastAsia="en-US"/>
        </w:rPr>
        <w:t xml:space="preserve"> </w:t>
      </w:r>
      <w:r w:rsidR="00D70F3A">
        <w:rPr>
          <w:rFonts w:eastAsiaTheme="minorHAnsi"/>
          <w:lang w:eastAsia="en-US"/>
        </w:rPr>
        <w:t xml:space="preserve">Положением </w:t>
      </w:r>
      <w:r w:rsidR="00D70F3A" w:rsidRPr="00393DD7">
        <w:t xml:space="preserve">о муниципальном жилищном контроле </w:t>
      </w:r>
      <w:r w:rsidR="00D70F3A">
        <w:rPr>
          <w:rFonts w:eastAsiaTheme="minorHAnsi"/>
          <w:lang w:eastAsia="en-US"/>
        </w:rPr>
        <w:t>определяются:</w:t>
      </w:r>
    </w:p>
    <w:p w:rsidR="00D70F3A" w:rsidRDefault="00D70F3A" w:rsidP="00D70F3A">
      <w:pPr>
        <w:autoSpaceDE w:val="0"/>
        <w:autoSpaceDN w:val="0"/>
        <w:adjustRightInd w:val="0"/>
        <w:ind w:firstLine="709"/>
        <w:jc w:val="both"/>
        <w:rPr>
          <w:rFonts w:eastAsiaTheme="minorHAnsi"/>
          <w:lang w:eastAsia="en-US"/>
        </w:rPr>
      </w:pPr>
      <w:r>
        <w:rPr>
          <w:rFonts w:eastAsiaTheme="minorHAnsi"/>
          <w:lang w:eastAsia="en-US"/>
        </w:rPr>
        <w:t>1) контрольные органы, уполномоченные на осуществление жилищного контроля;</w:t>
      </w:r>
    </w:p>
    <w:p w:rsidR="00D70F3A" w:rsidRDefault="00D70F3A" w:rsidP="00D70F3A">
      <w:pPr>
        <w:autoSpaceDE w:val="0"/>
        <w:autoSpaceDN w:val="0"/>
        <w:adjustRightInd w:val="0"/>
        <w:ind w:firstLine="709"/>
        <w:jc w:val="both"/>
        <w:rPr>
          <w:rFonts w:eastAsiaTheme="minorHAnsi"/>
          <w:lang w:eastAsia="en-US"/>
        </w:rPr>
      </w:pPr>
      <w:r>
        <w:rPr>
          <w:rFonts w:eastAsiaTheme="minorHAnsi"/>
          <w:lang w:eastAsia="en-US"/>
        </w:rPr>
        <w:t>2) критерии отнесения объектов контроля к категориям риска причинения вреда (ущерба) в рамках осуществления вида контроля;</w:t>
      </w:r>
    </w:p>
    <w:p w:rsidR="00D70F3A" w:rsidRDefault="00D70F3A" w:rsidP="00D70F3A">
      <w:pPr>
        <w:autoSpaceDE w:val="0"/>
        <w:autoSpaceDN w:val="0"/>
        <w:adjustRightInd w:val="0"/>
        <w:ind w:firstLine="709"/>
        <w:jc w:val="both"/>
        <w:rPr>
          <w:rFonts w:eastAsiaTheme="minorHAnsi"/>
          <w:lang w:eastAsia="en-US"/>
        </w:rPr>
      </w:pPr>
      <w:r>
        <w:rPr>
          <w:rFonts w:eastAsiaTheme="minorHAnsi"/>
          <w:lang w:eastAsia="en-US"/>
        </w:rPr>
        <w:t>3) перечень профилактических мероприятий в рамках осуществления жилищного контроля;</w:t>
      </w:r>
    </w:p>
    <w:p w:rsidR="00D70F3A" w:rsidRDefault="00D70F3A" w:rsidP="00D70F3A">
      <w:pPr>
        <w:autoSpaceDE w:val="0"/>
        <w:autoSpaceDN w:val="0"/>
        <w:adjustRightInd w:val="0"/>
        <w:ind w:firstLine="709"/>
        <w:jc w:val="both"/>
        <w:rPr>
          <w:rFonts w:eastAsiaTheme="minorHAnsi"/>
          <w:lang w:eastAsia="en-US"/>
        </w:rPr>
      </w:pPr>
      <w:r>
        <w:rPr>
          <w:rFonts w:eastAsiaTheme="minorHAnsi"/>
          <w:lang w:eastAsia="en-US"/>
        </w:rPr>
        <w:t>4) виды контрольных мероприятий, проведение которых возможно в рамках осуществления жилищного контроля, и перечень допустимых контрольных действий в составе каждого контрольного  мероприятия;</w:t>
      </w:r>
    </w:p>
    <w:p w:rsidR="00D70F3A" w:rsidRDefault="00D70F3A" w:rsidP="00D70F3A">
      <w:pPr>
        <w:autoSpaceDE w:val="0"/>
        <w:autoSpaceDN w:val="0"/>
        <w:adjustRightInd w:val="0"/>
        <w:ind w:firstLine="709"/>
        <w:jc w:val="both"/>
        <w:rPr>
          <w:rFonts w:eastAsiaTheme="minorHAnsi"/>
          <w:lang w:eastAsia="en-US"/>
        </w:rPr>
      </w:pPr>
      <w:r>
        <w:rPr>
          <w:rFonts w:eastAsiaTheme="minorHAnsi"/>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D70F3A" w:rsidRDefault="00D70F3A" w:rsidP="00D70F3A">
      <w:pPr>
        <w:autoSpaceDE w:val="0"/>
        <w:autoSpaceDN w:val="0"/>
        <w:adjustRightInd w:val="0"/>
        <w:ind w:firstLine="709"/>
        <w:jc w:val="both"/>
        <w:rPr>
          <w:rFonts w:eastAsiaTheme="minorHAnsi"/>
          <w:lang w:eastAsia="en-US"/>
        </w:rPr>
      </w:pPr>
      <w:r>
        <w:rPr>
          <w:rFonts w:eastAsiaTheme="minorHAnsi"/>
          <w:lang w:eastAsia="en-US"/>
        </w:rPr>
        <w:t>6) иные вопросы.</w:t>
      </w:r>
    </w:p>
    <w:p w:rsidR="00B54691" w:rsidRPr="00393DD7" w:rsidRDefault="00B54691" w:rsidP="00393DD7">
      <w:pPr>
        <w:autoSpaceDE w:val="0"/>
        <w:autoSpaceDN w:val="0"/>
        <w:adjustRightInd w:val="0"/>
        <w:ind w:firstLine="709"/>
        <w:jc w:val="both"/>
        <w:rPr>
          <w:rFonts w:eastAsiaTheme="minorHAnsi"/>
        </w:rPr>
      </w:pPr>
      <w:r w:rsidRPr="00393DD7">
        <w:t xml:space="preserve">Принятие настоящего проекта решения не потребует внесения изменений и отмены иных </w:t>
      </w:r>
      <w:proofErr w:type="gramStart"/>
      <w:r w:rsidRPr="00393DD7">
        <w:t>решений Совета депутатов Можайского городского округа Московской области</w:t>
      </w:r>
      <w:proofErr w:type="gramEnd"/>
      <w:r w:rsidRPr="00393DD7">
        <w:t>.</w:t>
      </w:r>
    </w:p>
    <w:p w:rsidR="00B54691" w:rsidRPr="00393DD7" w:rsidRDefault="00B54691" w:rsidP="00393DD7">
      <w:pPr>
        <w:widowControl w:val="0"/>
        <w:autoSpaceDE w:val="0"/>
        <w:autoSpaceDN w:val="0"/>
        <w:adjustRightInd w:val="0"/>
        <w:ind w:firstLine="709"/>
        <w:jc w:val="both"/>
      </w:pPr>
      <w:r w:rsidRPr="00393DD7">
        <w:t xml:space="preserve">Проведена предварительная экспертиза </w:t>
      </w:r>
      <w:proofErr w:type="gramStart"/>
      <w:r w:rsidRPr="00393DD7">
        <w:t>проекта решения Совета депутатов Можайского городского округа Московской</w:t>
      </w:r>
      <w:proofErr w:type="gramEnd"/>
      <w:r w:rsidRPr="00393DD7">
        <w:t xml:space="preserve"> области «Об утверждении Положения о муниципальном жилищном контроле на территории Можайского городского округа Московской области» на </w:t>
      </w:r>
      <w:proofErr w:type="spellStart"/>
      <w:r w:rsidRPr="00393DD7">
        <w:t>коррупциогенность</w:t>
      </w:r>
      <w:proofErr w:type="spellEnd"/>
      <w:r w:rsidRPr="00393DD7">
        <w:t>. Проект решения не содержит положений, способствующих созданию ус</w:t>
      </w:r>
      <w:r w:rsidR="00393DD7">
        <w:t>ловий для проявления коррупции</w:t>
      </w:r>
      <w:r w:rsidRPr="00393DD7">
        <w:t xml:space="preserve">.  </w:t>
      </w:r>
    </w:p>
    <w:p w:rsidR="00B54691" w:rsidRPr="00393DD7" w:rsidRDefault="00B54691" w:rsidP="00393DD7">
      <w:pPr>
        <w:widowControl w:val="0"/>
        <w:autoSpaceDE w:val="0"/>
        <w:autoSpaceDN w:val="0"/>
        <w:adjustRightInd w:val="0"/>
        <w:ind w:firstLine="709"/>
        <w:jc w:val="both"/>
        <w:rPr>
          <w:bCs/>
        </w:rPr>
      </w:pPr>
    </w:p>
    <w:p w:rsidR="00B54691" w:rsidRPr="00393DD7" w:rsidRDefault="00B54691" w:rsidP="00D70F3A">
      <w:pPr>
        <w:widowControl w:val="0"/>
        <w:autoSpaceDE w:val="0"/>
        <w:autoSpaceDN w:val="0"/>
        <w:adjustRightInd w:val="0"/>
        <w:jc w:val="both"/>
        <w:rPr>
          <w:bCs/>
        </w:rPr>
      </w:pPr>
    </w:p>
    <w:p w:rsidR="00B54691" w:rsidRPr="00393DD7" w:rsidRDefault="00B54691" w:rsidP="00B54691">
      <w:pPr>
        <w:ind w:right="-2"/>
        <w:contextualSpacing/>
        <w:rPr>
          <w:b/>
        </w:rPr>
      </w:pPr>
      <w:r w:rsidRPr="00393DD7">
        <w:rPr>
          <w:b/>
        </w:rPr>
        <w:t xml:space="preserve">Заместитель Главы Администрации    </w:t>
      </w:r>
    </w:p>
    <w:p w:rsidR="00B54691" w:rsidRPr="00393DD7" w:rsidRDefault="00B54691" w:rsidP="00B54691">
      <w:pPr>
        <w:ind w:right="-2"/>
        <w:contextualSpacing/>
      </w:pPr>
      <w:r w:rsidRPr="00393DD7">
        <w:rPr>
          <w:b/>
        </w:rPr>
        <w:t xml:space="preserve">Можайского городского округа                                       </w:t>
      </w:r>
      <w:r w:rsidR="00D70F3A">
        <w:rPr>
          <w:b/>
        </w:rPr>
        <w:t xml:space="preserve">                    </w:t>
      </w:r>
      <w:r w:rsidRPr="00393DD7">
        <w:rPr>
          <w:b/>
        </w:rPr>
        <w:t xml:space="preserve">                   М.М. </w:t>
      </w:r>
      <w:proofErr w:type="spellStart"/>
      <w:r w:rsidRPr="00393DD7">
        <w:rPr>
          <w:b/>
        </w:rPr>
        <w:t>Клинских</w:t>
      </w:r>
      <w:proofErr w:type="spellEnd"/>
    </w:p>
    <w:p w:rsidR="00393DD7" w:rsidRDefault="00393DD7" w:rsidP="00860950">
      <w:pPr>
        <w:autoSpaceDE w:val="0"/>
        <w:autoSpaceDN w:val="0"/>
        <w:adjustRightInd w:val="0"/>
        <w:rPr>
          <w:b/>
          <w:sz w:val="28"/>
          <w:szCs w:val="28"/>
        </w:rPr>
      </w:pPr>
    </w:p>
    <w:p w:rsidR="005D4D77" w:rsidRPr="0019405E" w:rsidRDefault="005D4D77" w:rsidP="0019405E">
      <w:pPr>
        <w:autoSpaceDE w:val="0"/>
        <w:autoSpaceDN w:val="0"/>
        <w:adjustRightInd w:val="0"/>
        <w:ind w:firstLine="540"/>
        <w:jc w:val="right"/>
        <w:rPr>
          <w:kern w:val="2"/>
          <w:sz w:val="28"/>
          <w:szCs w:val="28"/>
        </w:rPr>
      </w:pPr>
      <w:r w:rsidRPr="00DF1277">
        <w:rPr>
          <w:b/>
          <w:sz w:val="28"/>
          <w:szCs w:val="28"/>
        </w:rPr>
        <w:lastRenderedPageBreak/>
        <w:t xml:space="preserve"> </w:t>
      </w:r>
      <w:r w:rsidRPr="0019405E">
        <w:rPr>
          <w:kern w:val="2"/>
          <w:sz w:val="28"/>
          <w:szCs w:val="28"/>
        </w:rPr>
        <w:t>УТВЕРЖДЕНО</w:t>
      </w:r>
    </w:p>
    <w:p w:rsidR="005D4D77" w:rsidRPr="0019405E" w:rsidRDefault="005D4D77" w:rsidP="005D4D77">
      <w:pPr>
        <w:spacing w:line="235" w:lineRule="auto"/>
        <w:ind w:left="4253"/>
        <w:jc w:val="right"/>
        <w:rPr>
          <w:kern w:val="2"/>
          <w:sz w:val="28"/>
          <w:szCs w:val="28"/>
        </w:rPr>
      </w:pPr>
      <w:r w:rsidRPr="0019405E">
        <w:rPr>
          <w:kern w:val="2"/>
          <w:sz w:val="28"/>
          <w:szCs w:val="28"/>
        </w:rPr>
        <w:t>решением Совета депутатов</w:t>
      </w:r>
    </w:p>
    <w:p w:rsidR="00721587" w:rsidRPr="0019405E" w:rsidRDefault="0019405E" w:rsidP="00721587">
      <w:pPr>
        <w:autoSpaceDE w:val="0"/>
        <w:autoSpaceDN w:val="0"/>
        <w:adjustRightInd w:val="0"/>
        <w:spacing w:line="240" w:lineRule="exact"/>
        <w:ind w:left="4248" w:firstLine="5"/>
        <w:jc w:val="right"/>
        <w:rPr>
          <w:sz w:val="28"/>
          <w:szCs w:val="28"/>
        </w:rPr>
      </w:pPr>
      <w:r w:rsidRPr="0019405E">
        <w:rPr>
          <w:sz w:val="28"/>
          <w:szCs w:val="28"/>
        </w:rPr>
        <w:t>Можайского городского округа</w:t>
      </w:r>
    </w:p>
    <w:p w:rsidR="005D4D77" w:rsidRPr="0019405E" w:rsidRDefault="005D4D77" w:rsidP="005D4D77">
      <w:pPr>
        <w:spacing w:line="235" w:lineRule="auto"/>
        <w:ind w:left="4253"/>
        <w:jc w:val="right"/>
        <w:rPr>
          <w:kern w:val="2"/>
          <w:sz w:val="28"/>
          <w:szCs w:val="28"/>
        </w:rPr>
      </w:pPr>
      <w:r w:rsidRPr="0019405E">
        <w:rPr>
          <w:kern w:val="2"/>
          <w:sz w:val="28"/>
          <w:szCs w:val="28"/>
        </w:rPr>
        <w:t>Московской области</w:t>
      </w:r>
    </w:p>
    <w:p w:rsidR="005D4D77" w:rsidRPr="00DF1277" w:rsidRDefault="005D4D77" w:rsidP="005D4D77">
      <w:pPr>
        <w:autoSpaceDE w:val="0"/>
        <w:autoSpaceDN w:val="0"/>
        <w:adjustRightInd w:val="0"/>
        <w:ind w:firstLine="709"/>
        <w:jc w:val="center"/>
        <w:rPr>
          <w:b/>
          <w:sz w:val="28"/>
          <w:szCs w:val="28"/>
        </w:rPr>
      </w:pPr>
      <w:r w:rsidRPr="0019405E">
        <w:rPr>
          <w:kern w:val="2"/>
          <w:sz w:val="28"/>
          <w:szCs w:val="28"/>
        </w:rPr>
        <w:t xml:space="preserve">                                          </w:t>
      </w:r>
      <w:r w:rsidR="0019405E" w:rsidRPr="0019405E">
        <w:rPr>
          <w:kern w:val="2"/>
          <w:sz w:val="28"/>
          <w:szCs w:val="28"/>
        </w:rPr>
        <w:t xml:space="preserve">        </w:t>
      </w:r>
      <w:r w:rsidRPr="0019405E">
        <w:rPr>
          <w:kern w:val="2"/>
          <w:sz w:val="28"/>
          <w:szCs w:val="28"/>
        </w:rPr>
        <w:t xml:space="preserve">                от «___» ________ 20___ года № ____</w:t>
      </w:r>
    </w:p>
    <w:p w:rsidR="005D4D77" w:rsidRPr="00DF1277" w:rsidRDefault="005D4D77" w:rsidP="005D4D77">
      <w:pPr>
        <w:autoSpaceDE w:val="0"/>
        <w:autoSpaceDN w:val="0"/>
        <w:adjustRightInd w:val="0"/>
        <w:ind w:firstLine="709"/>
        <w:jc w:val="center"/>
        <w:rPr>
          <w:b/>
          <w:sz w:val="28"/>
          <w:szCs w:val="28"/>
        </w:rPr>
      </w:pPr>
    </w:p>
    <w:p w:rsidR="005D4D77" w:rsidRPr="00682B67" w:rsidRDefault="006D5FA8" w:rsidP="005D4D77">
      <w:pPr>
        <w:autoSpaceDE w:val="0"/>
        <w:autoSpaceDN w:val="0"/>
        <w:adjustRightInd w:val="0"/>
        <w:ind w:firstLine="709"/>
        <w:jc w:val="center"/>
        <w:rPr>
          <w:b/>
          <w:sz w:val="28"/>
          <w:szCs w:val="28"/>
        </w:rPr>
      </w:pPr>
      <w:r w:rsidRPr="00682B67">
        <w:rPr>
          <w:b/>
          <w:sz w:val="28"/>
          <w:szCs w:val="28"/>
        </w:rPr>
        <w:t>Положение</w:t>
      </w:r>
      <w:r w:rsidR="00682B67" w:rsidRPr="00682B67">
        <w:rPr>
          <w:b/>
          <w:sz w:val="28"/>
          <w:szCs w:val="28"/>
        </w:rPr>
        <w:t xml:space="preserve"> </w:t>
      </w:r>
      <w:r w:rsidR="00006E38" w:rsidRPr="00682B67">
        <w:rPr>
          <w:b/>
          <w:sz w:val="28"/>
          <w:szCs w:val="28"/>
        </w:rPr>
        <w:t xml:space="preserve">о муниципальном </w:t>
      </w:r>
      <w:r w:rsidR="00F12198" w:rsidRPr="00682B67">
        <w:rPr>
          <w:b/>
          <w:sz w:val="28"/>
          <w:szCs w:val="28"/>
        </w:rPr>
        <w:t>жилищном</w:t>
      </w:r>
      <w:r w:rsidR="00006E38" w:rsidRPr="00682B67">
        <w:rPr>
          <w:b/>
          <w:sz w:val="28"/>
          <w:szCs w:val="28"/>
        </w:rPr>
        <w:t xml:space="preserve"> контроле на территории </w:t>
      </w:r>
      <w:r w:rsidR="00682B67" w:rsidRPr="00682B67">
        <w:rPr>
          <w:b/>
          <w:sz w:val="28"/>
          <w:szCs w:val="28"/>
        </w:rPr>
        <w:t>Можайского городского округа</w:t>
      </w:r>
      <w:r w:rsidR="00682B67" w:rsidRPr="00682B67">
        <w:rPr>
          <w:b/>
          <w:i/>
          <w:sz w:val="28"/>
          <w:szCs w:val="28"/>
        </w:rPr>
        <w:t xml:space="preserve"> </w:t>
      </w:r>
      <w:r w:rsidR="005D4D77" w:rsidRPr="00682B67">
        <w:rPr>
          <w:b/>
          <w:sz w:val="28"/>
          <w:szCs w:val="28"/>
        </w:rPr>
        <w:t>Московской области</w:t>
      </w:r>
    </w:p>
    <w:p w:rsidR="005D4D77" w:rsidRPr="00682B67" w:rsidRDefault="005D4D77" w:rsidP="00006E38">
      <w:pPr>
        <w:autoSpaceDE w:val="0"/>
        <w:autoSpaceDN w:val="0"/>
        <w:adjustRightInd w:val="0"/>
        <w:jc w:val="center"/>
        <w:rPr>
          <w:sz w:val="28"/>
          <w:szCs w:val="28"/>
        </w:rPr>
      </w:pPr>
    </w:p>
    <w:p w:rsidR="00006E38" w:rsidRPr="00682B67" w:rsidRDefault="00DF1277" w:rsidP="00DF1277">
      <w:pPr>
        <w:pStyle w:val="a9"/>
        <w:tabs>
          <w:tab w:val="left" w:pos="0"/>
          <w:tab w:val="left" w:pos="142"/>
        </w:tabs>
        <w:autoSpaceDE w:val="0"/>
        <w:autoSpaceDN w:val="0"/>
        <w:adjustRightInd w:val="0"/>
        <w:ind w:left="0"/>
        <w:jc w:val="center"/>
        <w:rPr>
          <w:b/>
          <w:sz w:val="28"/>
          <w:szCs w:val="28"/>
        </w:rPr>
      </w:pPr>
      <w:r w:rsidRPr="00682B67">
        <w:rPr>
          <w:b/>
          <w:sz w:val="28"/>
          <w:szCs w:val="28"/>
        </w:rPr>
        <w:t>1. Общие положения</w:t>
      </w:r>
    </w:p>
    <w:p w:rsidR="00006E38" w:rsidRPr="00682B67" w:rsidRDefault="00006E38" w:rsidP="00006E38">
      <w:pPr>
        <w:pStyle w:val="ConsPlusNormal"/>
        <w:jc w:val="both"/>
        <w:rPr>
          <w:sz w:val="28"/>
          <w:szCs w:val="28"/>
        </w:rPr>
      </w:pPr>
    </w:p>
    <w:p w:rsidR="00006E38" w:rsidRPr="00682B67" w:rsidRDefault="00006E38" w:rsidP="00006412">
      <w:pPr>
        <w:pStyle w:val="ConsPlusNormal"/>
        <w:ind w:firstLine="539"/>
        <w:jc w:val="both"/>
        <w:rPr>
          <w:sz w:val="28"/>
          <w:szCs w:val="28"/>
        </w:rPr>
      </w:pPr>
      <w:r w:rsidRPr="00682B67">
        <w:rPr>
          <w:sz w:val="28"/>
          <w:szCs w:val="28"/>
        </w:rPr>
        <w:t xml:space="preserve">1.1. Настоящее Положение устанавливает порядок организации и осуществления муниципального </w:t>
      </w:r>
      <w:r w:rsidR="006D5FA8" w:rsidRPr="00682B67">
        <w:rPr>
          <w:sz w:val="28"/>
          <w:szCs w:val="28"/>
        </w:rPr>
        <w:t>жилищного</w:t>
      </w:r>
      <w:r w:rsidRPr="00682B67">
        <w:rPr>
          <w:sz w:val="28"/>
          <w:szCs w:val="28"/>
        </w:rPr>
        <w:t xml:space="preserve"> контроля на территории </w:t>
      </w:r>
      <w:r w:rsidR="00682B67">
        <w:rPr>
          <w:sz w:val="28"/>
          <w:szCs w:val="28"/>
        </w:rPr>
        <w:t>Можайского городского округа</w:t>
      </w:r>
      <w:r w:rsidRPr="00682B67">
        <w:rPr>
          <w:sz w:val="28"/>
          <w:szCs w:val="28"/>
        </w:rPr>
        <w:t xml:space="preserve"> Московской области (далее - муниципальный </w:t>
      </w:r>
      <w:r w:rsidR="006D5FA8" w:rsidRPr="00682B67">
        <w:rPr>
          <w:sz w:val="28"/>
          <w:szCs w:val="28"/>
        </w:rPr>
        <w:t>жилищный</w:t>
      </w:r>
      <w:r w:rsidRPr="00682B67">
        <w:rPr>
          <w:sz w:val="28"/>
          <w:szCs w:val="28"/>
        </w:rPr>
        <w:t xml:space="preserve"> контроль).</w:t>
      </w:r>
    </w:p>
    <w:p w:rsidR="00006E38" w:rsidRPr="00682B67" w:rsidRDefault="00006E38" w:rsidP="00006412">
      <w:pPr>
        <w:pStyle w:val="ConsPlusNormal"/>
        <w:ind w:firstLine="539"/>
        <w:jc w:val="both"/>
        <w:rPr>
          <w:sz w:val="28"/>
          <w:szCs w:val="28"/>
        </w:rPr>
      </w:pPr>
      <w:r w:rsidRPr="00682B67">
        <w:rPr>
          <w:sz w:val="28"/>
          <w:szCs w:val="28"/>
        </w:rPr>
        <w:t xml:space="preserve">1.2. </w:t>
      </w:r>
      <w:r w:rsidR="006D5FA8" w:rsidRPr="00682B67">
        <w:rPr>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1 - 11 части 1 статьи 20</w:t>
      </w:r>
      <w:r w:rsidR="00682B67">
        <w:rPr>
          <w:sz w:val="28"/>
          <w:szCs w:val="28"/>
        </w:rPr>
        <w:t xml:space="preserve"> </w:t>
      </w:r>
      <w:r w:rsidR="000A091C" w:rsidRPr="00682B67">
        <w:rPr>
          <w:sz w:val="28"/>
          <w:szCs w:val="28"/>
        </w:rPr>
        <w:t>Жилищного кодекса Российской Федерации</w:t>
      </w:r>
      <w:r w:rsidR="006D5FA8" w:rsidRPr="00682B67">
        <w:rPr>
          <w:sz w:val="28"/>
          <w:szCs w:val="28"/>
        </w:rPr>
        <w:t>, в отношении муниципального жилищного фонда.</w:t>
      </w:r>
    </w:p>
    <w:p w:rsidR="00C564B5" w:rsidRPr="00682B67" w:rsidRDefault="00C564B5" w:rsidP="00C564B5">
      <w:pPr>
        <w:autoSpaceDE w:val="0"/>
        <w:autoSpaceDN w:val="0"/>
        <w:adjustRightInd w:val="0"/>
        <w:ind w:firstLine="539"/>
        <w:jc w:val="both"/>
        <w:rPr>
          <w:sz w:val="28"/>
          <w:szCs w:val="28"/>
        </w:rPr>
      </w:pPr>
      <w:r w:rsidRPr="00682B67">
        <w:rPr>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06E38" w:rsidRPr="00682B67" w:rsidRDefault="00006E38" w:rsidP="00E2214E">
      <w:pPr>
        <w:pStyle w:val="ConsPlusNormal"/>
        <w:shd w:val="clear" w:color="auto" w:fill="FFFFFF" w:themeFill="background1"/>
        <w:ind w:firstLine="539"/>
        <w:jc w:val="both"/>
        <w:rPr>
          <w:sz w:val="28"/>
          <w:szCs w:val="28"/>
        </w:rPr>
      </w:pPr>
      <w:r w:rsidRPr="00682B67">
        <w:rPr>
          <w:sz w:val="28"/>
          <w:szCs w:val="28"/>
        </w:rPr>
        <w:t xml:space="preserve">1.3. Целью муниципального </w:t>
      </w:r>
      <w:r w:rsidR="006D5FA8" w:rsidRPr="00682B67">
        <w:rPr>
          <w:sz w:val="28"/>
          <w:szCs w:val="28"/>
        </w:rPr>
        <w:t>жилищного</w:t>
      </w:r>
      <w:r w:rsidRPr="00682B67">
        <w:rPr>
          <w:sz w:val="28"/>
          <w:szCs w:val="28"/>
        </w:rPr>
        <w:t xml:space="preserve"> контроля является предупреждение, выявление и пресечение нарушений обязательных требований</w:t>
      </w:r>
      <w:r w:rsidR="00220E63" w:rsidRPr="00682B67">
        <w:rPr>
          <w:sz w:val="28"/>
          <w:szCs w:val="28"/>
        </w:rPr>
        <w:t>.</w:t>
      </w:r>
    </w:p>
    <w:p w:rsidR="003F3CF1" w:rsidRPr="00682B67" w:rsidRDefault="00736E72" w:rsidP="00E2214E">
      <w:pPr>
        <w:pStyle w:val="ConsPlusNormal"/>
        <w:shd w:val="clear" w:color="auto" w:fill="FFFFFF" w:themeFill="background1"/>
        <w:ind w:firstLine="539"/>
        <w:jc w:val="both"/>
        <w:rPr>
          <w:sz w:val="28"/>
          <w:szCs w:val="28"/>
        </w:rPr>
      </w:pPr>
      <w:r w:rsidRPr="00682B67">
        <w:rPr>
          <w:sz w:val="28"/>
          <w:szCs w:val="28"/>
        </w:rPr>
        <w:t>1.4.</w:t>
      </w:r>
      <w:r w:rsidR="00006E38" w:rsidRPr="00682B67">
        <w:rPr>
          <w:sz w:val="28"/>
          <w:szCs w:val="28"/>
        </w:rPr>
        <w:t xml:space="preserve"> Объект</w:t>
      </w:r>
      <w:r w:rsidR="0084091A" w:rsidRPr="00682B67">
        <w:rPr>
          <w:sz w:val="28"/>
          <w:szCs w:val="28"/>
        </w:rPr>
        <w:t>ами</w:t>
      </w:r>
      <w:r w:rsidR="00006E38" w:rsidRPr="00682B67">
        <w:rPr>
          <w:sz w:val="28"/>
          <w:szCs w:val="28"/>
        </w:rPr>
        <w:t xml:space="preserve"> муниципального </w:t>
      </w:r>
      <w:r w:rsidR="006D5FA8" w:rsidRPr="00682B67">
        <w:rPr>
          <w:sz w:val="28"/>
          <w:szCs w:val="28"/>
        </w:rPr>
        <w:t>жилищного</w:t>
      </w:r>
      <w:r w:rsidR="00006E38" w:rsidRPr="00682B67">
        <w:rPr>
          <w:sz w:val="28"/>
          <w:szCs w:val="28"/>
        </w:rPr>
        <w:t xml:space="preserve"> контроля явля</w:t>
      </w:r>
      <w:r w:rsidR="003F3CF1" w:rsidRPr="00682B67">
        <w:rPr>
          <w:sz w:val="28"/>
          <w:szCs w:val="28"/>
        </w:rPr>
        <w:t>е</w:t>
      </w:r>
      <w:r w:rsidR="00006E38" w:rsidRPr="00682B67">
        <w:rPr>
          <w:sz w:val="28"/>
          <w:szCs w:val="28"/>
        </w:rPr>
        <w:t>тся</w:t>
      </w:r>
      <w:r w:rsidR="003F3CF1" w:rsidRPr="00682B67">
        <w:rPr>
          <w:sz w:val="28"/>
          <w:szCs w:val="28"/>
        </w:rPr>
        <w:t xml:space="preserve"> деятельность, действия (бездействие) контролируемых лиц, в рамках которых должны соблюдаться обязательные требования, указанные в пунктах 1 - 11 части 1 статьи 20 Жилищного кодекса Российской Федерации, в отношении муниципального жилищного фонда.</w:t>
      </w:r>
    </w:p>
    <w:p w:rsidR="00EB2027" w:rsidRPr="00682B67" w:rsidRDefault="00736E72" w:rsidP="00E2214E">
      <w:pPr>
        <w:pStyle w:val="ConsPlusNormal"/>
        <w:shd w:val="clear" w:color="auto" w:fill="FFFFFF" w:themeFill="background1"/>
        <w:ind w:firstLine="539"/>
        <w:jc w:val="both"/>
        <w:rPr>
          <w:sz w:val="28"/>
          <w:szCs w:val="28"/>
        </w:rPr>
      </w:pPr>
      <w:r w:rsidRPr="00682B67">
        <w:rPr>
          <w:sz w:val="28"/>
          <w:szCs w:val="28"/>
        </w:rPr>
        <w:t>1.</w:t>
      </w:r>
      <w:r w:rsidR="007F34ED" w:rsidRPr="00682B67">
        <w:rPr>
          <w:sz w:val="28"/>
          <w:szCs w:val="28"/>
        </w:rPr>
        <w:t>5</w:t>
      </w:r>
      <w:r w:rsidRPr="00682B67">
        <w:rPr>
          <w:sz w:val="28"/>
          <w:szCs w:val="28"/>
        </w:rPr>
        <w:t>.</w:t>
      </w:r>
      <w:r w:rsidR="00682B67">
        <w:rPr>
          <w:sz w:val="28"/>
          <w:szCs w:val="28"/>
        </w:rPr>
        <w:t xml:space="preserve"> </w:t>
      </w:r>
      <w:proofErr w:type="gramStart"/>
      <w:r w:rsidR="001E670E" w:rsidRPr="00682B67">
        <w:rPr>
          <w:sz w:val="28"/>
          <w:szCs w:val="28"/>
        </w:rPr>
        <w:t>Контрольным органом, уполномоченным на осуществление муниципального жилищного контроля является</w:t>
      </w:r>
      <w:proofErr w:type="gramEnd"/>
      <w:r w:rsidR="001E670E" w:rsidRPr="00682B67">
        <w:rPr>
          <w:sz w:val="28"/>
          <w:szCs w:val="28"/>
        </w:rPr>
        <w:t xml:space="preserve"> </w:t>
      </w:r>
      <w:r w:rsidR="001E670E">
        <w:rPr>
          <w:sz w:val="28"/>
          <w:szCs w:val="28"/>
        </w:rPr>
        <w:t>А</w:t>
      </w:r>
      <w:r w:rsidR="001E670E" w:rsidRPr="00682B67">
        <w:rPr>
          <w:sz w:val="28"/>
          <w:szCs w:val="28"/>
        </w:rPr>
        <w:t xml:space="preserve">дминистрация </w:t>
      </w:r>
      <w:r w:rsidR="001E670E" w:rsidRPr="003B0754">
        <w:rPr>
          <w:sz w:val="28"/>
          <w:szCs w:val="28"/>
        </w:rPr>
        <w:t>Можайского городского округа</w:t>
      </w:r>
      <w:r w:rsidR="001E670E">
        <w:rPr>
          <w:sz w:val="28"/>
          <w:szCs w:val="28"/>
        </w:rPr>
        <w:t xml:space="preserve"> </w:t>
      </w:r>
      <w:r w:rsidR="001E670E" w:rsidRPr="00682B67">
        <w:rPr>
          <w:sz w:val="28"/>
          <w:szCs w:val="28"/>
        </w:rPr>
        <w:t>Московской области</w:t>
      </w:r>
      <w:r w:rsidR="001E670E">
        <w:rPr>
          <w:sz w:val="28"/>
          <w:szCs w:val="28"/>
        </w:rPr>
        <w:t>,</w:t>
      </w:r>
      <w:r w:rsidR="001E670E" w:rsidRPr="00682B67">
        <w:rPr>
          <w:sz w:val="28"/>
          <w:szCs w:val="28"/>
        </w:rPr>
        <w:t xml:space="preserve"> в лице </w:t>
      </w:r>
      <w:r w:rsidR="001E670E">
        <w:rPr>
          <w:sz w:val="28"/>
          <w:szCs w:val="28"/>
        </w:rPr>
        <w:t>Комитета по управлению имуществом администрации Можайского городского округа Московской области</w:t>
      </w:r>
      <w:r w:rsidR="001E670E" w:rsidRPr="00682B67">
        <w:rPr>
          <w:sz w:val="28"/>
          <w:szCs w:val="28"/>
        </w:rPr>
        <w:t xml:space="preserve"> (далее – орган муниципального жилищного контроля</w:t>
      </w:r>
      <w:r w:rsidR="001E670E" w:rsidRPr="00682B67">
        <w:rPr>
          <w:i/>
          <w:sz w:val="28"/>
          <w:szCs w:val="28"/>
        </w:rPr>
        <w:t>)</w:t>
      </w:r>
      <w:r w:rsidR="001E670E" w:rsidRPr="00682B67">
        <w:rPr>
          <w:sz w:val="28"/>
          <w:szCs w:val="28"/>
        </w:rPr>
        <w:t>.</w:t>
      </w:r>
    </w:p>
    <w:p w:rsidR="00006E38" w:rsidRPr="00682B67" w:rsidRDefault="00847340" w:rsidP="00EB2027">
      <w:pPr>
        <w:ind w:firstLine="539"/>
        <w:jc w:val="both"/>
        <w:rPr>
          <w:sz w:val="28"/>
          <w:szCs w:val="28"/>
        </w:rPr>
      </w:pPr>
      <w:r w:rsidRPr="00682B67">
        <w:rPr>
          <w:sz w:val="28"/>
          <w:szCs w:val="28"/>
        </w:rPr>
        <w:t>1.</w:t>
      </w:r>
      <w:r w:rsidR="007F34ED" w:rsidRPr="00682B67">
        <w:rPr>
          <w:sz w:val="28"/>
          <w:szCs w:val="28"/>
        </w:rPr>
        <w:t>6</w:t>
      </w:r>
      <w:r w:rsidR="00006E38" w:rsidRPr="00682B67">
        <w:rPr>
          <w:sz w:val="28"/>
          <w:szCs w:val="28"/>
        </w:rPr>
        <w:t xml:space="preserve">. </w:t>
      </w:r>
      <w:proofErr w:type="gramStart"/>
      <w:r w:rsidR="00006E38" w:rsidRPr="00682B67">
        <w:rPr>
          <w:sz w:val="28"/>
          <w:szCs w:val="28"/>
        </w:rPr>
        <w:t xml:space="preserve">К отношениям, связанным с осуществлением муниципального </w:t>
      </w:r>
      <w:r w:rsidR="006D5FA8" w:rsidRPr="00682B67">
        <w:rPr>
          <w:sz w:val="28"/>
          <w:szCs w:val="28"/>
        </w:rPr>
        <w:t>жилищного</w:t>
      </w:r>
      <w:r w:rsidR="00006E38" w:rsidRPr="00682B67">
        <w:rPr>
          <w:sz w:val="28"/>
          <w:szCs w:val="28"/>
        </w:rPr>
        <w:t xml:space="preserve"> контроля, применяются положения </w:t>
      </w:r>
      <w:r w:rsidR="006D5FA8" w:rsidRPr="00682B67">
        <w:rPr>
          <w:sz w:val="28"/>
          <w:szCs w:val="28"/>
        </w:rPr>
        <w:t>Жилищного</w:t>
      </w:r>
      <w:r w:rsidR="001D06BC">
        <w:rPr>
          <w:sz w:val="28"/>
          <w:szCs w:val="28"/>
        </w:rPr>
        <w:t xml:space="preserve"> </w:t>
      </w:r>
      <w:hyperlink r:id="rId10" w:history="1">
        <w:r w:rsidR="00017315" w:rsidRPr="00682B67">
          <w:rPr>
            <w:sz w:val="28"/>
            <w:szCs w:val="28"/>
          </w:rPr>
          <w:t>кодекса</w:t>
        </w:r>
      </w:hyperlink>
      <w:r w:rsidR="00017315" w:rsidRPr="00682B67">
        <w:rPr>
          <w:sz w:val="28"/>
          <w:szCs w:val="28"/>
        </w:rPr>
        <w:t xml:space="preserve"> Российской Федерации, </w:t>
      </w:r>
      <w:r w:rsidR="00006E38" w:rsidRPr="00682B67">
        <w:rPr>
          <w:sz w:val="28"/>
          <w:szCs w:val="28"/>
        </w:rPr>
        <w:t xml:space="preserve">Федерального </w:t>
      </w:r>
      <w:hyperlink r:id="rId11" w:history="1">
        <w:r w:rsidR="00006E38" w:rsidRPr="00682B67">
          <w:rPr>
            <w:sz w:val="28"/>
            <w:szCs w:val="28"/>
          </w:rPr>
          <w:t>закона</w:t>
        </w:r>
      </w:hyperlink>
      <w:r w:rsidRPr="00682B67">
        <w:rPr>
          <w:sz w:val="28"/>
          <w:szCs w:val="28"/>
        </w:rPr>
        <w:t xml:space="preserve"> от 31.07.2020 № 248-</w:t>
      </w:r>
      <w:r w:rsidR="001D06BC">
        <w:rPr>
          <w:sz w:val="28"/>
          <w:szCs w:val="28"/>
        </w:rPr>
        <w:t>ФЗ «О государственном контроле (</w:t>
      </w:r>
      <w:r w:rsidRPr="00682B67">
        <w:rPr>
          <w:sz w:val="28"/>
          <w:szCs w:val="28"/>
        </w:rPr>
        <w:t>надзоре</w:t>
      </w:r>
      <w:r w:rsidR="001D06BC">
        <w:rPr>
          <w:sz w:val="28"/>
          <w:szCs w:val="28"/>
        </w:rPr>
        <w:t>)</w:t>
      </w:r>
      <w:r w:rsidRPr="00682B67">
        <w:rPr>
          <w:sz w:val="28"/>
          <w:szCs w:val="28"/>
        </w:rPr>
        <w:t xml:space="preserve"> и муниципальном контроле в Российской Федерации»</w:t>
      </w:r>
      <w:r w:rsidR="001D06BC">
        <w:rPr>
          <w:sz w:val="28"/>
          <w:szCs w:val="28"/>
        </w:rPr>
        <w:t xml:space="preserve"> </w:t>
      </w:r>
      <w:r w:rsidR="008F4260" w:rsidRPr="00682B67">
        <w:rPr>
          <w:sz w:val="28"/>
          <w:szCs w:val="28"/>
        </w:rPr>
        <w:t xml:space="preserve">(далее – </w:t>
      </w:r>
      <w:r w:rsidR="00C05888" w:rsidRPr="00682B67">
        <w:rPr>
          <w:sz w:val="28"/>
          <w:szCs w:val="28"/>
        </w:rPr>
        <w:t xml:space="preserve">Федеральный закон </w:t>
      </w:r>
      <w:r w:rsidR="008F4260" w:rsidRPr="00682B67">
        <w:rPr>
          <w:sz w:val="28"/>
          <w:szCs w:val="28"/>
        </w:rPr>
        <w:t>№ 248-ФЗ)</w:t>
      </w:r>
      <w:r w:rsidR="00006E38" w:rsidRPr="00682B67">
        <w:rPr>
          <w:sz w:val="28"/>
          <w:szCs w:val="28"/>
        </w:rPr>
        <w:t>, Федерального</w:t>
      </w:r>
      <w:r w:rsidR="001D06BC">
        <w:rPr>
          <w:sz w:val="28"/>
          <w:szCs w:val="28"/>
        </w:rPr>
        <w:t xml:space="preserve"> </w:t>
      </w:r>
      <w:hyperlink r:id="rId12" w:history="1">
        <w:r w:rsidR="00006E38" w:rsidRPr="00682B67">
          <w:rPr>
            <w:sz w:val="28"/>
            <w:szCs w:val="28"/>
          </w:rPr>
          <w:t>закона</w:t>
        </w:r>
      </w:hyperlink>
      <w:r w:rsidR="001D06BC">
        <w:rPr>
          <w:sz w:val="28"/>
          <w:szCs w:val="28"/>
        </w:rPr>
        <w:t xml:space="preserve"> </w:t>
      </w:r>
      <w:r w:rsidRPr="00682B67">
        <w:rPr>
          <w:sz w:val="28"/>
          <w:szCs w:val="28"/>
        </w:rPr>
        <w:t>от 06.10.2003 № 131-ФЗ «</w:t>
      </w:r>
      <w:r w:rsidR="00006E38" w:rsidRPr="00682B67">
        <w:rPr>
          <w:sz w:val="28"/>
          <w:szCs w:val="28"/>
        </w:rPr>
        <w:t>Об общих принципах организации местного самоуправления в Российской Федерации</w:t>
      </w:r>
      <w:r w:rsidRPr="00682B67">
        <w:rPr>
          <w:sz w:val="28"/>
          <w:szCs w:val="28"/>
        </w:rPr>
        <w:t>»</w:t>
      </w:r>
      <w:r w:rsidR="003C13E4" w:rsidRPr="00682B67">
        <w:rPr>
          <w:sz w:val="28"/>
          <w:szCs w:val="28"/>
        </w:rPr>
        <w:t xml:space="preserve"> и иных нормативных правовых актов</w:t>
      </w:r>
      <w:r w:rsidR="00006E38" w:rsidRPr="00682B67">
        <w:rPr>
          <w:sz w:val="28"/>
          <w:szCs w:val="28"/>
        </w:rPr>
        <w:t>.</w:t>
      </w:r>
      <w:proofErr w:type="gramEnd"/>
    </w:p>
    <w:p w:rsidR="00847340" w:rsidRPr="00682B67" w:rsidRDefault="00847340" w:rsidP="00A12BA5">
      <w:pPr>
        <w:pStyle w:val="ConsPlusNormal"/>
        <w:ind w:firstLine="539"/>
        <w:jc w:val="both"/>
        <w:rPr>
          <w:sz w:val="28"/>
          <w:szCs w:val="28"/>
        </w:rPr>
      </w:pPr>
      <w:r w:rsidRPr="00682B67">
        <w:rPr>
          <w:sz w:val="28"/>
          <w:szCs w:val="28"/>
        </w:rPr>
        <w:t>1.</w:t>
      </w:r>
      <w:r w:rsidR="007F34ED" w:rsidRPr="00682B67">
        <w:rPr>
          <w:sz w:val="28"/>
          <w:szCs w:val="28"/>
        </w:rPr>
        <w:t>7</w:t>
      </w:r>
      <w:r w:rsidRPr="00682B67">
        <w:rPr>
          <w:sz w:val="28"/>
          <w:szCs w:val="28"/>
        </w:rPr>
        <w:t xml:space="preserve">. Орган муниципального </w:t>
      </w:r>
      <w:r w:rsidR="006D5FA8" w:rsidRPr="00682B67">
        <w:rPr>
          <w:sz w:val="28"/>
          <w:szCs w:val="28"/>
        </w:rPr>
        <w:t>жилищного</w:t>
      </w:r>
      <w:r w:rsidRPr="00682B67">
        <w:rPr>
          <w:sz w:val="28"/>
          <w:szCs w:val="28"/>
        </w:rPr>
        <w:t xml:space="preserve"> контроля обеспечивает учет объектов контроля</w:t>
      </w:r>
      <w:r w:rsidR="008F4260" w:rsidRPr="00682B67">
        <w:rPr>
          <w:sz w:val="28"/>
          <w:szCs w:val="28"/>
        </w:rPr>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3" w:history="1">
        <w:r w:rsidR="008F4260" w:rsidRPr="00682B67">
          <w:rPr>
            <w:sz w:val="28"/>
            <w:szCs w:val="28"/>
          </w:rPr>
          <w:t>статьи 17</w:t>
        </w:r>
      </w:hyperlink>
      <w:r w:rsidR="001D06BC">
        <w:rPr>
          <w:sz w:val="28"/>
          <w:szCs w:val="28"/>
        </w:rPr>
        <w:t xml:space="preserve"> </w:t>
      </w:r>
      <w:r w:rsidR="00813B90" w:rsidRPr="00682B67">
        <w:rPr>
          <w:sz w:val="28"/>
          <w:szCs w:val="28"/>
        </w:rPr>
        <w:t>Федерального закона № 248-ФЗ</w:t>
      </w:r>
      <w:r w:rsidR="008F4260" w:rsidRPr="00682B67">
        <w:rPr>
          <w:sz w:val="28"/>
          <w:szCs w:val="28"/>
        </w:rPr>
        <w:t>, не позднее 2 дней со дня поступления таких сведений</w:t>
      </w:r>
      <w:r w:rsidRPr="00682B67">
        <w:rPr>
          <w:sz w:val="28"/>
          <w:szCs w:val="28"/>
        </w:rPr>
        <w:t>.</w:t>
      </w:r>
    </w:p>
    <w:p w:rsidR="00847340" w:rsidRPr="00682B67" w:rsidRDefault="00847340" w:rsidP="00A12BA5">
      <w:pPr>
        <w:ind w:firstLine="539"/>
        <w:jc w:val="both"/>
        <w:rPr>
          <w:sz w:val="28"/>
          <w:szCs w:val="28"/>
        </w:rPr>
      </w:pPr>
      <w:proofErr w:type="gramStart"/>
      <w:r w:rsidRPr="00682B67">
        <w:rPr>
          <w:sz w:val="28"/>
          <w:szCs w:val="28"/>
        </w:rPr>
        <w:t>При сборе, обработке, анализе и учете сведений об объектах контроля для целей их учета орган муниципального</w:t>
      </w:r>
      <w:r w:rsidR="003C13E4" w:rsidRPr="00682B67">
        <w:rPr>
          <w:sz w:val="28"/>
          <w:szCs w:val="28"/>
        </w:rPr>
        <w:t xml:space="preserve"> жилищного</w:t>
      </w:r>
      <w:r w:rsidRPr="00682B67">
        <w:rPr>
          <w:sz w:val="28"/>
          <w:szCs w:val="28"/>
        </w:rPr>
        <w:t xml:space="preserve">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965528" w:rsidRPr="00682B67" w:rsidRDefault="004B3DC7" w:rsidP="004B3DC7">
      <w:pPr>
        <w:ind w:firstLine="539"/>
        <w:jc w:val="both"/>
        <w:rPr>
          <w:sz w:val="28"/>
          <w:szCs w:val="28"/>
        </w:rPr>
      </w:pPr>
      <w:r w:rsidRPr="00682B67">
        <w:rPr>
          <w:sz w:val="28"/>
          <w:szCs w:val="28"/>
        </w:rPr>
        <w:t>1.8.</w:t>
      </w:r>
      <w:r w:rsidR="00847340" w:rsidRPr="00682B67">
        <w:rPr>
          <w:sz w:val="28"/>
          <w:szCs w:val="28"/>
        </w:rPr>
        <w:t xml:space="preserve">Понятия, используемые в настоящем </w:t>
      </w:r>
      <w:r w:rsidR="00EB1896" w:rsidRPr="00682B67">
        <w:rPr>
          <w:sz w:val="28"/>
          <w:szCs w:val="28"/>
        </w:rPr>
        <w:t>П</w:t>
      </w:r>
      <w:r w:rsidR="00847340" w:rsidRPr="00682B67">
        <w:rPr>
          <w:sz w:val="28"/>
          <w:szCs w:val="28"/>
        </w:rPr>
        <w:t xml:space="preserve">оложении, применяются в значениях, определенных </w:t>
      </w:r>
      <w:r w:rsidR="00C05888" w:rsidRPr="00682B67">
        <w:rPr>
          <w:sz w:val="28"/>
          <w:szCs w:val="28"/>
        </w:rPr>
        <w:t xml:space="preserve">Федеральным </w:t>
      </w:r>
      <w:r w:rsidR="00DF1277" w:rsidRPr="00682B67">
        <w:rPr>
          <w:sz w:val="28"/>
          <w:szCs w:val="28"/>
        </w:rPr>
        <w:t>законом № 248-ФЗ</w:t>
      </w:r>
      <w:r w:rsidR="00847340" w:rsidRPr="00682B67">
        <w:rPr>
          <w:sz w:val="28"/>
          <w:szCs w:val="28"/>
        </w:rPr>
        <w:t>.</w:t>
      </w:r>
    </w:p>
    <w:p w:rsidR="00965528" w:rsidRPr="00682B67" w:rsidRDefault="00965528" w:rsidP="00C43907">
      <w:pPr>
        <w:pStyle w:val="ConsPlusNormal"/>
        <w:spacing w:line="240" w:lineRule="exact"/>
        <w:jc w:val="center"/>
        <w:rPr>
          <w:b/>
          <w:sz w:val="28"/>
          <w:szCs w:val="28"/>
        </w:rPr>
      </w:pPr>
    </w:p>
    <w:p w:rsidR="001D06BC" w:rsidRDefault="00DC61BC" w:rsidP="00DC61BC">
      <w:pPr>
        <w:pStyle w:val="ConsPlusNormal"/>
        <w:spacing w:line="240" w:lineRule="exact"/>
        <w:jc w:val="center"/>
        <w:rPr>
          <w:b/>
          <w:sz w:val="28"/>
          <w:szCs w:val="28"/>
        </w:rPr>
      </w:pPr>
      <w:r w:rsidRPr="00682B67">
        <w:rPr>
          <w:b/>
          <w:sz w:val="28"/>
          <w:szCs w:val="28"/>
        </w:rPr>
        <w:t xml:space="preserve">2. </w:t>
      </w:r>
      <w:r w:rsidR="00114AE0" w:rsidRPr="00682B67">
        <w:rPr>
          <w:b/>
          <w:sz w:val="28"/>
          <w:szCs w:val="28"/>
        </w:rPr>
        <w:t>К</w:t>
      </w:r>
      <w:r w:rsidR="00DF1277" w:rsidRPr="00682B67">
        <w:rPr>
          <w:b/>
          <w:sz w:val="28"/>
          <w:szCs w:val="28"/>
        </w:rPr>
        <w:t xml:space="preserve">онтрольный орган, осуществляющий </w:t>
      </w:r>
    </w:p>
    <w:p w:rsidR="00006E38" w:rsidRPr="00682B67" w:rsidRDefault="00DF1277" w:rsidP="00DC61BC">
      <w:pPr>
        <w:pStyle w:val="ConsPlusNormal"/>
        <w:spacing w:line="240" w:lineRule="exact"/>
        <w:jc w:val="center"/>
        <w:rPr>
          <w:b/>
          <w:sz w:val="28"/>
          <w:szCs w:val="28"/>
        </w:rPr>
      </w:pPr>
      <w:r w:rsidRPr="00682B67">
        <w:rPr>
          <w:b/>
          <w:sz w:val="28"/>
          <w:szCs w:val="28"/>
        </w:rPr>
        <w:t>муниципальный жилищный контроль</w:t>
      </w:r>
    </w:p>
    <w:p w:rsidR="003C13E4" w:rsidRPr="00682B67" w:rsidRDefault="003C13E4" w:rsidP="001E670E">
      <w:pPr>
        <w:pStyle w:val="ConsPlusNormal"/>
        <w:jc w:val="both"/>
        <w:rPr>
          <w:sz w:val="28"/>
          <w:szCs w:val="28"/>
        </w:rPr>
      </w:pPr>
      <w:bookmarkStart w:id="0" w:name="Par56"/>
      <w:bookmarkEnd w:id="0"/>
    </w:p>
    <w:p w:rsidR="00140B9B" w:rsidRPr="00682B67" w:rsidRDefault="00DC61BC" w:rsidP="00140B9B">
      <w:pPr>
        <w:pStyle w:val="ConsPlusNormal"/>
        <w:ind w:firstLine="539"/>
        <w:jc w:val="both"/>
        <w:rPr>
          <w:sz w:val="28"/>
          <w:szCs w:val="28"/>
        </w:rPr>
      </w:pPr>
      <w:r w:rsidRPr="00682B67">
        <w:rPr>
          <w:sz w:val="28"/>
          <w:szCs w:val="28"/>
        </w:rPr>
        <w:t>2</w:t>
      </w:r>
      <w:r w:rsidR="001D038D" w:rsidRPr="00682B67">
        <w:rPr>
          <w:sz w:val="28"/>
          <w:szCs w:val="28"/>
        </w:rPr>
        <w:t>.</w:t>
      </w:r>
      <w:r w:rsidR="001E670E">
        <w:rPr>
          <w:sz w:val="28"/>
          <w:szCs w:val="28"/>
        </w:rPr>
        <w:t>1</w:t>
      </w:r>
      <w:r w:rsidR="001D038D" w:rsidRPr="00682B67">
        <w:rPr>
          <w:sz w:val="28"/>
          <w:szCs w:val="28"/>
        </w:rPr>
        <w:t xml:space="preserve">. </w:t>
      </w:r>
      <w:r w:rsidR="00140B9B" w:rsidRPr="00682B67">
        <w:rPr>
          <w:sz w:val="28"/>
          <w:szCs w:val="28"/>
        </w:rPr>
        <w:t xml:space="preserve">Муниципальный жилищный контроль осуществляется должностными лицами органа муниципального жилищного контроля, включенными в перечень должностных лиц, осуществляющих муниципальный жилищный контроль, утверждаемый </w:t>
      </w:r>
      <w:r w:rsidR="009F004A">
        <w:rPr>
          <w:sz w:val="28"/>
          <w:szCs w:val="28"/>
        </w:rPr>
        <w:t xml:space="preserve">постановлением </w:t>
      </w:r>
      <w:r w:rsidR="003B0754">
        <w:rPr>
          <w:sz w:val="28"/>
          <w:szCs w:val="28"/>
        </w:rPr>
        <w:t>Администраци</w:t>
      </w:r>
      <w:r w:rsidR="009F004A">
        <w:rPr>
          <w:sz w:val="28"/>
          <w:szCs w:val="28"/>
        </w:rPr>
        <w:t>и</w:t>
      </w:r>
      <w:r w:rsidR="003B0754">
        <w:rPr>
          <w:sz w:val="28"/>
          <w:szCs w:val="28"/>
        </w:rPr>
        <w:t xml:space="preserve"> </w:t>
      </w:r>
      <w:r w:rsidR="00281301">
        <w:rPr>
          <w:sz w:val="28"/>
          <w:szCs w:val="28"/>
        </w:rPr>
        <w:t>Можайского городского округа</w:t>
      </w:r>
      <w:r w:rsidR="00140B9B" w:rsidRPr="00682B67">
        <w:rPr>
          <w:sz w:val="28"/>
          <w:szCs w:val="28"/>
        </w:rPr>
        <w:t xml:space="preserve"> Московской области.</w:t>
      </w:r>
    </w:p>
    <w:p w:rsidR="00140B9B" w:rsidRPr="00682B67" w:rsidRDefault="004B3DC7" w:rsidP="00140B9B">
      <w:pPr>
        <w:pStyle w:val="ConsPlusNormal"/>
        <w:ind w:firstLine="539"/>
        <w:jc w:val="both"/>
        <w:rPr>
          <w:sz w:val="28"/>
          <w:szCs w:val="28"/>
        </w:rPr>
      </w:pPr>
      <w:r w:rsidRPr="00682B67">
        <w:rPr>
          <w:sz w:val="28"/>
          <w:szCs w:val="28"/>
        </w:rPr>
        <w:t>2.</w:t>
      </w:r>
      <w:r w:rsidR="001E670E">
        <w:rPr>
          <w:sz w:val="28"/>
          <w:szCs w:val="28"/>
        </w:rPr>
        <w:t>2</w:t>
      </w:r>
      <w:r w:rsidR="00140B9B" w:rsidRPr="00682B67">
        <w:rPr>
          <w:sz w:val="28"/>
          <w:szCs w:val="28"/>
        </w:rPr>
        <w:t xml:space="preserve">. </w:t>
      </w:r>
      <w:proofErr w:type="gramStart"/>
      <w:r w:rsidR="00140B9B" w:rsidRPr="00682B67">
        <w:rPr>
          <w:sz w:val="28"/>
          <w:szCs w:val="28"/>
        </w:rPr>
        <w:t>Должностные лица, уполномоченные на принятие решений о проведении контрольных мероприятий устанавливаются</w:t>
      </w:r>
      <w:proofErr w:type="gramEnd"/>
      <w:r w:rsidR="00140B9B" w:rsidRPr="00682B67">
        <w:rPr>
          <w:sz w:val="28"/>
          <w:szCs w:val="28"/>
        </w:rPr>
        <w:t xml:space="preserve"> </w:t>
      </w:r>
      <w:r w:rsidR="009F004A">
        <w:rPr>
          <w:sz w:val="28"/>
          <w:szCs w:val="28"/>
        </w:rPr>
        <w:t xml:space="preserve">постановлением </w:t>
      </w:r>
      <w:r w:rsidR="00281301">
        <w:rPr>
          <w:sz w:val="28"/>
          <w:szCs w:val="28"/>
        </w:rPr>
        <w:t>Администраци</w:t>
      </w:r>
      <w:r w:rsidR="009F004A">
        <w:rPr>
          <w:sz w:val="28"/>
          <w:szCs w:val="28"/>
        </w:rPr>
        <w:t>и</w:t>
      </w:r>
      <w:r w:rsidR="00281301">
        <w:rPr>
          <w:sz w:val="28"/>
          <w:szCs w:val="28"/>
        </w:rPr>
        <w:t xml:space="preserve"> Можайского городского округа</w:t>
      </w:r>
      <w:r w:rsidR="00281301" w:rsidRPr="00682B67">
        <w:rPr>
          <w:sz w:val="28"/>
          <w:szCs w:val="28"/>
        </w:rPr>
        <w:t xml:space="preserve"> Московской области</w:t>
      </w:r>
      <w:r w:rsidR="00140B9B" w:rsidRPr="00682B67">
        <w:rPr>
          <w:sz w:val="28"/>
          <w:szCs w:val="28"/>
        </w:rPr>
        <w:t>.</w:t>
      </w:r>
    </w:p>
    <w:p w:rsidR="00140B9B" w:rsidRPr="00682B67" w:rsidRDefault="004B3DC7" w:rsidP="00140B9B">
      <w:pPr>
        <w:ind w:firstLine="539"/>
        <w:jc w:val="both"/>
        <w:rPr>
          <w:sz w:val="28"/>
          <w:szCs w:val="28"/>
        </w:rPr>
      </w:pPr>
      <w:r w:rsidRPr="00682B67">
        <w:rPr>
          <w:sz w:val="28"/>
          <w:szCs w:val="28"/>
        </w:rPr>
        <w:t>2</w:t>
      </w:r>
      <w:r w:rsidR="00140B9B" w:rsidRPr="00682B67">
        <w:rPr>
          <w:sz w:val="28"/>
          <w:szCs w:val="28"/>
        </w:rPr>
        <w:t>.</w:t>
      </w:r>
      <w:r w:rsidR="001E670E">
        <w:rPr>
          <w:sz w:val="28"/>
          <w:szCs w:val="28"/>
        </w:rPr>
        <w:t>3</w:t>
      </w:r>
      <w:r w:rsidR="00140B9B" w:rsidRPr="00682B67">
        <w:rPr>
          <w:sz w:val="28"/>
          <w:szCs w:val="28"/>
        </w:rPr>
        <w:t xml:space="preserve">.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281301" w:rsidRPr="00281301">
        <w:rPr>
          <w:sz w:val="28"/>
          <w:szCs w:val="28"/>
        </w:rPr>
        <w:t>Можайского городского округа</w:t>
      </w:r>
      <w:r w:rsidR="00281301">
        <w:rPr>
          <w:sz w:val="28"/>
          <w:szCs w:val="28"/>
        </w:rPr>
        <w:t xml:space="preserve"> </w:t>
      </w:r>
      <w:r w:rsidR="00140B9B" w:rsidRPr="00682B67">
        <w:rPr>
          <w:sz w:val="28"/>
          <w:szCs w:val="28"/>
        </w:rPr>
        <w:t>Московской области.</w:t>
      </w:r>
    </w:p>
    <w:p w:rsidR="00004C59" w:rsidRPr="00682B67" w:rsidRDefault="00DC61BC" w:rsidP="00140B9B">
      <w:pPr>
        <w:pStyle w:val="ConsPlusNormal"/>
        <w:ind w:firstLine="539"/>
        <w:jc w:val="both"/>
        <w:rPr>
          <w:sz w:val="28"/>
          <w:szCs w:val="28"/>
        </w:rPr>
      </w:pPr>
      <w:r w:rsidRPr="00682B67">
        <w:rPr>
          <w:sz w:val="28"/>
          <w:szCs w:val="28"/>
        </w:rPr>
        <w:t>2</w:t>
      </w:r>
      <w:r w:rsidR="00D24EC6" w:rsidRPr="00682B67">
        <w:rPr>
          <w:sz w:val="28"/>
          <w:szCs w:val="28"/>
        </w:rPr>
        <w:t>.</w:t>
      </w:r>
      <w:r w:rsidR="001E670E">
        <w:rPr>
          <w:sz w:val="28"/>
          <w:szCs w:val="28"/>
        </w:rPr>
        <w:t>4</w:t>
      </w:r>
      <w:r w:rsidR="00D24EC6" w:rsidRPr="00682B67">
        <w:rPr>
          <w:sz w:val="28"/>
          <w:szCs w:val="28"/>
        </w:rPr>
        <w:t xml:space="preserve">. </w:t>
      </w:r>
      <w:r w:rsidR="00004C59" w:rsidRPr="00682B67">
        <w:rPr>
          <w:sz w:val="28"/>
          <w:szCs w:val="28"/>
        </w:rPr>
        <w:t xml:space="preserve">Права и обязанности должностных лиц органа муниципального контроля осуществляются в соответствии со статьей 29 </w:t>
      </w:r>
      <w:r w:rsidR="00813B90" w:rsidRPr="00682B67">
        <w:rPr>
          <w:sz w:val="28"/>
          <w:szCs w:val="28"/>
        </w:rPr>
        <w:t>Федерального закона № 248-ФЗ</w:t>
      </w:r>
      <w:r w:rsidR="00004C59" w:rsidRPr="00682B67">
        <w:rPr>
          <w:sz w:val="28"/>
          <w:szCs w:val="28"/>
        </w:rPr>
        <w:t>.</w:t>
      </w:r>
    </w:p>
    <w:p w:rsidR="00E46429" w:rsidRPr="00682B67" w:rsidRDefault="00DC61BC" w:rsidP="00006412">
      <w:pPr>
        <w:pStyle w:val="ConsPlusNormal"/>
        <w:ind w:firstLine="539"/>
        <w:jc w:val="both"/>
        <w:rPr>
          <w:sz w:val="28"/>
          <w:szCs w:val="28"/>
        </w:rPr>
      </w:pPr>
      <w:r w:rsidRPr="00682B67">
        <w:rPr>
          <w:sz w:val="28"/>
          <w:szCs w:val="28"/>
        </w:rPr>
        <w:t>2</w:t>
      </w:r>
      <w:r w:rsidR="00E46429" w:rsidRPr="00682B67">
        <w:rPr>
          <w:sz w:val="28"/>
          <w:szCs w:val="28"/>
        </w:rPr>
        <w:t>.</w:t>
      </w:r>
      <w:r w:rsidR="001E670E">
        <w:rPr>
          <w:sz w:val="28"/>
          <w:szCs w:val="28"/>
        </w:rPr>
        <w:t>5</w:t>
      </w:r>
      <w:r w:rsidR="00E46429" w:rsidRPr="00682B67">
        <w:rPr>
          <w:sz w:val="28"/>
          <w:szCs w:val="28"/>
        </w:rPr>
        <w:t xml:space="preserve">. Должностные лица, осуществляющие муниципальный </w:t>
      </w:r>
      <w:r w:rsidR="006D5FA8" w:rsidRPr="00682B67">
        <w:rPr>
          <w:sz w:val="28"/>
          <w:szCs w:val="28"/>
        </w:rPr>
        <w:t>жилищный</w:t>
      </w:r>
      <w:r w:rsidR="00E46429" w:rsidRPr="00682B67">
        <w:rPr>
          <w:sz w:val="28"/>
          <w:szCs w:val="28"/>
        </w:rPr>
        <w:t xml:space="preserve"> контроль, при осуществлении муниципального </w:t>
      </w:r>
      <w:r w:rsidR="006D5FA8" w:rsidRPr="00682B67">
        <w:rPr>
          <w:sz w:val="28"/>
          <w:szCs w:val="28"/>
        </w:rPr>
        <w:t>жилищного</w:t>
      </w:r>
      <w:r w:rsidR="00E46429" w:rsidRPr="00682B67">
        <w:rPr>
          <w:sz w:val="28"/>
          <w:szCs w:val="28"/>
        </w:rPr>
        <w:t xml:space="preserve"> контроля взаимодействуют в установленном порядке с федеральными органами исполнительной власти и их территориальными органами, с </w:t>
      </w:r>
      <w:r w:rsidRPr="00682B67">
        <w:rPr>
          <w:sz w:val="28"/>
          <w:szCs w:val="28"/>
        </w:rPr>
        <w:t xml:space="preserve">центральными исполнительными органами государственной </w:t>
      </w:r>
      <w:r w:rsidR="00E46429" w:rsidRPr="00682B67">
        <w:rPr>
          <w:sz w:val="28"/>
          <w:szCs w:val="28"/>
        </w:rPr>
        <w:t xml:space="preserve">власти </w:t>
      </w:r>
      <w:r w:rsidRPr="00682B67">
        <w:rPr>
          <w:sz w:val="28"/>
          <w:szCs w:val="28"/>
        </w:rPr>
        <w:t>Московской области</w:t>
      </w:r>
      <w:r w:rsidR="00E46429" w:rsidRPr="00682B67">
        <w:rPr>
          <w:sz w:val="28"/>
          <w:szCs w:val="28"/>
        </w:rPr>
        <w:t>, правоохранительными органами, организациями и гражданами.</w:t>
      </w:r>
    </w:p>
    <w:p w:rsidR="00E46429" w:rsidRPr="00682B67" w:rsidRDefault="00DC61BC" w:rsidP="00006412">
      <w:pPr>
        <w:pStyle w:val="ConsPlusNormal"/>
        <w:ind w:firstLine="539"/>
        <w:jc w:val="both"/>
        <w:rPr>
          <w:sz w:val="28"/>
          <w:szCs w:val="28"/>
        </w:rPr>
      </w:pPr>
      <w:r w:rsidRPr="00682B67">
        <w:rPr>
          <w:sz w:val="28"/>
          <w:szCs w:val="28"/>
        </w:rPr>
        <w:t>2</w:t>
      </w:r>
      <w:r w:rsidR="003C749E" w:rsidRPr="00682B67">
        <w:rPr>
          <w:sz w:val="28"/>
          <w:szCs w:val="28"/>
        </w:rPr>
        <w:t>.</w:t>
      </w:r>
      <w:r w:rsidR="001E670E">
        <w:rPr>
          <w:sz w:val="28"/>
          <w:szCs w:val="28"/>
        </w:rPr>
        <w:t>6</w:t>
      </w:r>
      <w:r w:rsidR="003C749E" w:rsidRPr="00682B67">
        <w:rPr>
          <w:sz w:val="28"/>
          <w:szCs w:val="28"/>
        </w:rPr>
        <w:t>.</w:t>
      </w:r>
      <w:r w:rsidR="00E46429" w:rsidRPr="00682B67">
        <w:rPr>
          <w:sz w:val="28"/>
          <w:szCs w:val="28"/>
        </w:rPr>
        <w:t xml:space="preserve"> Должностные лица, осуществляющие муниципальный </w:t>
      </w:r>
      <w:r w:rsidR="006D5FA8" w:rsidRPr="00682B67">
        <w:rPr>
          <w:sz w:val="28"/>
          <w:szCs w:val="28"/>
        </w:rPr>
        <w:t>жилищный</w:t>
      </w:r>
      <w:r w:rsidR="00E46429" w:rsidRPr="00682B67">
        <w:rPr>
          <w:sz w:val="28"/>
          <w:szCs w:val="28"/>
        </w:rPr>
        <w:t xml:space="preserve"> контроль, имеют служебные удостоверения, формы (образцы) которых устанавливаются соответственно </w:t>
      </w:r>
      <w:r w:rsidR="00281301">
        <w:rPr>
          <w:sz w:val="28"/>
          <w:szCs w:val="28"/>
        </w:rPr>
        <w:t>Администрацией Можайского городского округа</w:t>
      </w:r>
      <w:r w:rsidR="00281301" w:rsidRPr="00682B67">
        <w:rPr>
          <w:sz w:val="28"/>
          <w:szCs w:val="28"/>
        </w:rPr>
        <w:t xml:space="preserve"> Московской области</w:t>
      </w:r>
      <w:r w:rsidR="00E46429" w:rsidRPr="00682B67">
        <w:rPr>
          <w:sz w:val="28"/>
          <w:szCs w:val="28"/>
        </w:rPr>
        <w:t>.</w:t>
      </w:r>
    </w:p>
    <w:p w:rsidR="004E7FF9" w:rsidRPr="00682B67" w:rsidRDefault="004E7FF9" w:rsidP="004E7FF9">
      <w:pPr>
        <w:spacing w:line="220" w:lineRule="atLeast"/>
        <w:ind w:firstLine="567"/>
        <w:jc w:val="both"/>
        <w:rPr>
          <w:sz w:val="28"/>
          <w:szCs w:val="28"/>
        </w:rPr>
      </w:pPr>
      <w:r w:rsidRPr="00682B67">
        <w:rPr>
          <w:sz w:val="28"/>
          <w:szCs w:val="28"/>
        </w:rPr>
        <w:t>2.</w:t>
      </w:r>
      <w:r w:rsidR="001E670E">
        <w:rPr>
          <w:sz w:val="28"/>
          <w:szCs w:val="28"/>
        </w:rPr>
        <w:t>7</w:t>
      </w:r>
      <w:r w:rsidRPr="00682B67">
        <w:rPr>
          <w:sz w:val="28"/>
          <w:szCs w:val="28"/>
        </w:rPr>
        <w:t>.Орган муниципального жилищного контроля вправе обратиться в суд с заявлениями:</w:t>
      </w:r>
    </w:p>
    <w:p w:rsidR="004E7FF9" w:rsidRPr="00682B67" w:rsidRDefault="004E7FF9" w:rsidP="004E7FF9">
      <w:pPr>
        <w:spacing w:line="220" w:lineRule="atLeast"/>
        <w:ind w:firstLine="567"/>
        <w:jc w:val="both"/>
        <w:rPr>
          <w:sz w:val="28"/>
          <w:szCs w:val="28"/>
        </w:rPr>
      </w:pPr>
      <w:r w:rsidRPr="00682B67">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E7FF9" w:rsidRPr="00682B67" w:rsidRDefault="004E7FF9" w:rsidP="004E7FF9">
      <w:pPr>
        <w:spacing w:line="220" w:lineRule="atLeast"/>
        <w:ind w:firstLine="567"/>
        <w:jc w:val="both"/>
        <w:rPr>
          <w:sz w:val="28"/>
          <w:szCs w:val="28"/>
        </w:rPr>
      </w:pPr>
      <w:proofErr w:type="gramStart"/>
      <w:r w:rsidRPr="00682B67">
        <w:rPr>
          <w:sz w:val="28"/>
          <w:szCs w:val="28"/>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682B67">
        <w:rPr>
          <w:sz w:val="28"/>
          <w:szCs w:val="28"/>
        </w:rPr>
        <w:t xml:space="preserve"> характер;</w:t>
      </w:r>
    </w:p>
    <w:p w:rsidR="004E7FF9" w:rsidRPr="00682B67" w:rsidRDefault="004E7FF9" w:rsidP="004E7FF9">
      <w:pPr>
        <w:spacing w:line="220" w:lineRule="atLeast"/>
        <w:ind w:firstLine="567"/>
        <w:jc w:val="both"/>
        <w:rPr>
          <w:sz w:val="28"/>
          <w:szCs w:val="28"/>
        </w:rPr>
      </w:pPr>
      <w:proofErr w:type="gramStart"/>
      <w:r w:rsidRPr="00682B67">
        <w:rPr>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682B67">
        <w:rPr>
          <w:sz w:val="28"/>
          <w:szCs w:val="28"/>
        </w:rPr>
        <w:t xml:space="preserve">, </w:t>
      </w:r>
      <w:proofErr w:type="gramStart"/>
      <w:r w:rsidRPr="00682B67">
        <w:rPr>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E7FF9" w:rsidRPr="00682B67" w:rsidRDefault="004E7FF9" w:rsidP="004E7FF9">
      <w:pPr>
        <w:spacing w:line="220" w:lineRule="atLeast"/>
        <w:ind w:firstLine="426"/>
        <w:jc w:val="both"/>
        <w:rPr>
          <w:sz w:val="28"/>
          <w:szCs w:val="28"/>
        </w:rPr>
      </w:pPr>
      <w:r w:rsidRPr="00682B67">
        <w:rPr>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E7FF9" w:rsidRPr="00682B67" w:rsidRDefault="004E7FF9" w:rsidP="004E7FF9">
      <w:pPr>
        <w:spacing w:line="220" w:lineRule="atLeast"/>
        <w:ind w:firstLine="426"/>
        <w:jc w:val="both"/>
        <w:rPr>
          <w:sz w:val="28"/>
          <w:szCs w:val="28"/>
        </w:rPr>
      </w:pPr>
      <w:r w:rsidRPr="00682B67">
        <w:rPr>
          <w:sz w:val="28"/>
          <w:szCs w:val="28"/>
        </w:rPr>
        <w:t xml:space="preserve">5) о признании </w:t>
      </w:r>
      <w:proofErr w:type="gramStart"/>
      <w:r w:rsidRPr="00682B67">
        <w:rPr>
          <w:sz w:val="28"/>
          <w:szCs w:val="28"/>
        </w:rPr>
        <w:t>договора найма жилого помещения жилищного фонда социального использования</w:t>
      </w:r>
      <w:proofErr w:type="gramEnd"/>
      <w:r w:rsidRPr="00682B67">
        <w:rPr>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E7FF9" w:rsidRPr="00682B67" w:rsidRDefault="004E7FF9" w:rsidP="004E7FF9">
      <w:pPr>
        <w:spacing w:line="220" w:lineRule="atLeast"/>
        <w:ind w:firstLine="426"/>
        <w:jc w:val="both"/>
        <w:rPr>
          <w:sz w:val="28"/>
          <w:szCs w:val="28"/>
        </w:rPr>
      </w:pPr>
      <w:r w:rsidRPr="00682B67">
        <w:rPr>
          <w:sz w:val="28"/>
          <w:szCs w:val="28"/>
        </w:rPr>
        <w:t>6) о понуждении к исполнению предписания.</w:t>
      </w:r>
    </w:p>
    <w:p w:rsidR="004E7FF9" w:rsidRPr="00682B67" w:rsidRDefault="004E7FF9" w:rsidP="00006412">
      <w:pPr>
        <w:pStyle w:val="ConsPlusNormal"/>
        <w:ind w:firstLine="539"/>
        <w:jc w:val="both"/>
        <w:rPr>
          <w:sz w:val="28"/>
          <w:szCs w:val="28"/>
        </w:rPr>
      </w:pPr>
    </w:p>
    <w:p w:rsidR="00D24EC6" w:rsidRPr="00682B67" w:rsidRDefault="00852204" w:rsidP="00DF1277">
      <w:pPr>
        <w:spacing w:line="240" w:lineRule="exact"/>
        <w:jc w:val="center"/>
        <w:rPr>
          <w:b/>
          <w:sz w:val="28"/>
          <w:szCs w:val="28"/>
        </w:rPr>
      </w:pPr>
      <w:r w:rsidRPr="00682B67">
        <w:rPr>
          <w:b/>
          <w:sz w:val="28"/>
          <w:szCs w:val="28"/>
        </w:rPr>
        <w:t xml:space="preserve">3. </w:t>
      </w:r>
      <w:r w:rsidR="0068113F" w:rsidRPr="00682B67">
        <w:rPr>
          <w:b/>
          <w:sz w:val="28"/>
          <w:szCs w:val="28"/>
        </w:rPr>
        <w:t>У</w:t>
      </w:r>
      <w:r w:rsidR="00DF1277" w:rsidRPr="00682B67">
        <w:rPr>
          <w:b/>
          <w:sz w:val="28"/>
          <w:szCs w:val="28"/>
        </w:rPr>
        <w:t>правление рисками причинения вреда (ущерба) охраняемым законом ценностям при осуществлении муниципального жилищного контроля</w:t>
      </w:r>
    </w:p>
    <w:p w:rsidR="00BE441E" w:rsidRPr="00682B67" w:rsidRDefault="00BE441E" w:rsidP="00BE441E">
      <w:pPr>
        <w:pStyle w:val="a9"/>
        <w:spacing w:line="240" w:lineRule="exact"/>
        <w:ind w:left="714"/>
        <w:rPr>
          <w:b/>
          <w:sz w:val="28"/>
          <w:szCs w:val="28"/>
        </w:rPr>
      </w:pPr>
    </w:p>
    <w:p w:rsidR="00006E38" w:rsidRPr="00682B67" w:rsidRDefault="00B42C36" w:rsidP="00006412">
      <w:pPr>
        <w:pStyle w:val="ConsPlusNormal"/>
        <w:ind w:firstLine="539"/>
        <w:jc w:val="both"/>
        <w:rPr>
          <w:sz w:val="28"/>
          <w:szCs w:val="28"/>
        </w:rPr>
      </w:pPr>
      <w:r w:rsidRPr="00682B67">
        <w:rPr>
          <w:sz w:val="28"/>
          <w:szCs w:val="28"/>
        </w:rPr>
        <w:t>3</w:t>
      </w:r>
      <w:r w:rsidR="00D24EC6" w:rsidRPr="00682B67">
        <w:rPr>
          <w:sz w:val="28"/>
          <w:szCs w:val="28"/>
        </w:rPr>
        <w:t xml:space="preserve">.1. </w:t>
      </w:r>
      <w:r w:rsidR="00006E38" w:rsidRPr="00682B67">
        <w:rPr>
          <w:sz w:val="28"/>
          <w:szCs w:val="28"/>
        </w:rPr>
        <w:t xml:space="preserve">Муниципальный </w:t>
      </w:r>
      <w:r w:rsidR="006D5FA8" w:rsidRPr="00682B67">
        <w:rPr>
          <w:sz w:val="28"/>
          <w:szCs w:val="28"/>
        </w:rPr>
        <w:t>жилищный</w:t>
      </w:r>
      <w:r w:rsidR="00006E38" w:rsidRPr="00682B67">
        <w:rPr>
          <w:sz w:val="28"/>
          <w:szCs w:val="28"/>
        </w:rPr>
        <w:t xml:space="preserve"> контроль осуществляется на основе управления рисками причинения вреда (ущерба) охраняемым законом ценностям.</w:t>
      </w:r>
    </w:p>
    <w:p w:rsidR="00D24EC6" w:rsidRPr="00682B67" w:rsidRDefault="00B42C36" w:rsidP="00006412">
      <w:pPr>
        <w:pStyle w:val="ConsPlusNormal"/>
        <w:ind w:firstLine="539"/>
        <w:jc w:val="both"/>
        <w:rPr>
          <w:sz w:val="28"/>
          <w:szCs w:val="28"/>
        </w:rPr>
      </w:pPr>
      <w:r w:rsidRPr="00682B67">
        <w:rPr>
          <w:sz w:val="28"/>
          <w:szCs w:val="28"/>
        </w:rPr>
        <w:t>3</w:t>
      </w:r>
      <w:r w:rsidR="009546C9" w:rsidRPr="00682B67">
        <w:rPr>
          <w:sz w:val="28"/>
          <w:szCs w:val="28"/>
        </w:rPr>
        <w:t>.2.</w:t>
      </w:r>
      <w:r w:rsidR="00006E38" w:rsidRPr="00682B67">
        <w:rPr>
          <w:sz w:val="28"/>
          <w:szCs w:val="28"/>
        </w:rPr>
        <w:t xml:space="preserve"> Для целей управления рисками причинения вреда (ущерба) охраняемым законом ценностям при осуществлении муниципального </w:t>
      </w:r>
      <w:r w:rsidR="006D5FA8" w:rsidRPr="00682B67">
        <w:rPr>
          <w:sz w:val="28"/>
          <w:szCs w:val="28"/>
        </w:rPr>
        <w:t>жилищного</w:t>
      </w:r>
      <w:r w:rsidR="00006E38" w:rsidRPr="00682B67">
        <w:rPr>
          <w:sz w:val="28"/>
          <w:szCs w:val="28"/>
        </w:rPr>
        <w:t xml:space="preserve"> контроля </w:t>
      </w:r>
      <w:r w:rsidR="00182D9A" w:rsidRPr="00682B67">
        <w:rPr>
          <w:sz w:val="28"/>
          <w:szCs w:val="28"/>
        </w:rPr>
        <w:t>объекты муниципального контроля</w:t>
      </w:r>
      <w:r w:rsidR="00281301">
        <w:rPr>
          <w:sz w:val="28"/>
          <w:szCs w:val="28"/>
        </w:rPr>
        <w:t xml:space="preserve"> </w:t>
      </w:r>
      <w:r w:rsidR="00006E38" w:rsidRPr="00682B67">
        <w:rPr>
          <w:sz w:val="28"/>
          <w:szCs w:val="28"/>
        </w:rPr>
        <w:t xml:space="preserve">подлежат отнесению к </w:t>
      </w:r>
      <w:r w:rsidR="006E66DE" w:rsidRPr="00682B67">
        <w:rPr>
          <w:sz w:val="28"/>
          <w:szCs w:val="28"/>
        </w:rPr>
        <w:t>одной из категорий риска причинения вреда (ущерба):</w:t>
      </w:r>
    </w:p>
    <w:p w:rsidR="004E7FF9" w:rsidRPr="00682B67" w:rsidRDefault="004E7FF9" w:rsidP="00006412">
      <w:pPr>
        <w:pStyle w:val="ConsPlusNormal"/>
        <w:ind w:firstLine="539"/>
        <w:jc w:val="both"/>
        <w:rPr>
          <w:sz w:val="28"/>
          <w:szCs w:val="28"/>
        </w:rPr>
      </w:pPr>
      <w:r w:rsidRPr="00682B67">
        <w:rPr>
          <w:sz w:val="28"/>
          <w:szCs w:val="28"/>
        </w:rPr>
        <w:t>1) высокий риск;</w:t>
      </w:r>
    </w:p>
    <w:p w:rsidR="006E66DE" w:rsidRPr="00682B67" w:rsidRDefault="004E7FF9" w:rsidP="00006412">
      <w:pPr>
        <w:pStyle w:val="ConsPlusNormal"/>
        <w:ind w:firstLine="539"/>
        <w:jc w:val="both"/>
        <w:rPr>
          <w:sz w:val="28"/>
          <w:szCs w:val="28"/>
        </w:rPr>
      </w:pPr>
      <w:r w:rsidRPr="00682B67">
        <w:rPr>
          <w:sz w:val="28"/>
          <w:szCs w:val="28"/>
        </w:rPr>
        <w:t>2</w:t>
      </w:r>
      <w:r w:rsidR="00B42C36" w:rsidRPr="00682B67">
        <w:rPr>
          <w:sz w:val="28"/>
          <w:szCs w:val="28"/>
        </w:rPr>
        <w:t>)</w:t>
      </w:r>
      <w:r w:rsidR="006E66DE" w:rsidRPr="00682B67">
        <w:rPr>
          <w:sz w:val="28"/>
          <w:szCs w:val="28"/>
        </w:rPr>
        <w:t xml:space="preserve"> средний риск;</w:t>
      </w:r>
    </w:p>
    <w:p w:rsidR="006E66DE" w:rsidRPr="00682B67" w:rsidRDefault="004E7FF9" w:rsidP="00006412">
      <w:pPr>
        <w:pStyle w:val="ConsPlusNormal"/>
        <w:ind w:firstLine="539"/>
        <w:jc w:val="both"/>
        <w:rPr>
          <w:sz w:val="28"/>
          <w:szCs w:val="28"/>
        </w:rPr>
      </w:pPr>
      <w:r w:rsidRPr="00682B67">
        <w:rPr>
          <w:sz w:val="28"/>
          <w:szCs w:val="28"/>
        </w:rPr>
        <w:t>3</w:t>
      </w:r>
      <w:r w:rsidR="00B42C36" w:rsidRPr="00682B67">
        <w:rPr>
          <w:sz w:val="28"/>
          <w:szCs w:val="28"/>
        </w:rPr>
        <w:t xml:space="preserve">) </w:t>
      </w:r>
      <w:r w:rsidR="006E66DE" w:rsidRPr="00682B67">
        <w:rPr>
          <w:sz w:val="28"/>
          <w:szCs w:val="28"/>
        </w:rPr>
        <w:t>умеренный риск;</w:t>
      </w:r>
    </w:p>
    <w:p w:rsidR="006E66DE" w:rsidRPr="00682B67" w:rsidRDefault="004E7FF9" w:rsidP="00006412">
      <w:pPr>
        <w:pStyle w:val="ConsPlusNormal"/>
        <w:ind w:firstLine="539"/>
        <w:jc w:val="both"/>
        <w:rPr>
          <w:sz w:val="28"/>
          <w:szCs w:val="28"/>
        </w:rPr>
      </w:pPr>
      <w:r w:rsidRPr="00682B67">
        <w:rPr>
          <w:sz w:val="28"/>
          <w:szCs w:val="28"/>
        </w:rPr>
        <w:t>4</w:t>
      </w:r>
      <w:r w:rsidR="00B42C36" w:rsidRPr="00682B67">
        <w:rPr>
          <w:sz w:val="28"/>
          <w:szCs w:val="28"/>
        </w:rPr>
        <w:t>)</w:t>
      </w:r>
      <w:r w:rsidR="00281301">
        <w:rPr>
          <w:sz w:val="28"/>
          <w:szCs w:val="28"/>
        </w:rPr>
        <w:t xml:space="preserve"> </w:t>
      </w:r>
      <w:r w:rsidR="006E66DE" w:rsidRPr="00682B67">
        <w:rPr>
          <w:sz w:val="28"/>
          <w:szCs w:val="28"/>
        </w:rPr>
        <w:t>низкий риск.</w:t>
      </w:r>
    </w:p>
    <w:p w:rsidR="009546C9" w:rsidRPr="00682B67" w:rsidRDefault="00B42C36" w:rsidP="00006412">
      <w:pPr>
        <w:pStyle w:val="ConsPlusNormal"/>
        <w:ind w:firstLine="539"/>
        <w:jc w:val="both"/>
        <w:rPr>
          <w:sz w:val="28"/>
          <w:szCs w:val="28"/>
        </w:rPr>
      </w:pPr>
      <w:bookmarkStart w:id="1" w:name="Par74"/>
      <w:bookmarkStart w:id="2" w:name="Par90"/>
      <w:bookmarkEnd w:id="1"/>
      <w:bookmarkEnd w:id="2"/>
      <w:r w:rsidRPr="00682B67">
        <w:rPr>
          <w:sz w:val="28"/>
          <w:szCs w:val="28"/>
        </w:rPr>
        <w:t>3</w:t>
      </w:r>
      <w:r w:rsidR="009546C9" w:rsidRPr="00682B67">
        <w:rPr>
          <w:sz w:val="28"/>
          <w:szCs w:val="28"/>
        </w:rPr>
        <w:t>.3.</w:t>
      </w:r>
      <w:r w:rsidR="00D24EC6" w:rsidRPr="00682B67">
        <w:rPr>
          <w:sz w:val="28"/>
          <w:szCs w:val="28"/>
        </w:rPr>
        <w:t xml:space="preserve">Решение об </w:t>
      </w:r>
      <w:r w:rsidR="000426F5" w:rsidRPr="00682B67">
        <w:rPr>
          <w:sz w:val="28"/>
          <w:szCs w:val="28"/>
        </w:rPr>
        <w:t xml:space="preserve">отнесении </w:t>
      </w:r>
      <w:r w:rsidR="00006E38" w:rsidRPr="00682B67">
        <w:rPr>
          <w:sz w:val="28"/>
          <w:szCs w:val="28"/>
        </w:rPr>
        <w:t xml:space="preserve">органами муниципального </w:t>
      </w:r>
      <w:r w:rsidR="006D5FA8" w:rsidRPr="00682B67">
        <w:rPr>
          <w:sz w:val="28"/>
          <w:szCs w:val="28"/>
        </w:rPr>
        <w:t>жилищного</w:t>
      </w:r>
      <w:r w:rsidR="00006E38" w:rsidRPr="00682B67">
        <w:rPr>
          <w:sz w:val="28"/>
          <w:szCs w:val="28"/>
        </w:rPr>
        <w:t xml:space="preserve"> контроля </w:t>
      </w:r>
      <w:r w:rsidR="00182D9A" w:rsidRPr="00682B67">
        <w:rPr>
          <w:sz w:val="28"/>
          <w:szCs w:val="28"/>
        </w:rPr>
        <w:lastRenderedPageBreak/>
        <w:t xml:space="preserve">объектов контроля </w:t>
      </w:r>
      <w:r w:rsidR="00006E38" w:rsidRPr="00682B67">
        <w:rPr>
          <w:sz w:val="28"/>
          <w:szCs w:val="28"/>
        </w:rPr>
        <w:t xml:space="preserve">к определенной категории риска и </w:t>
      </w:r>
      <w:r w:rsidR="000426F5" w:rsidRPr="00682B67">
        <w:rPr>
          <w:sz w:val="28"/>
          <w:szCs w:val="28"/>
        </w:rPr>
        <w:t xml:space="preserve">изменении </w:t>
      </w:r>
      <w:r w:rsidR="00006E38" w:rsidRPr="00682B67">
        <w:rPr>
          <w:sz w:val="28"/>
          <w:szCs w:val="28"/>
        </w:rPr>
        <w:t xml:space="preserve">присвоенной </w:t>
      </w:r>
      <w:r w:rsidR="00182D9A" w:rsidRPr="00682B67">
        <w:rPr>
          <w:sz w:val="28"/>
          <w:szCs w:val="28"/>
        </w:rPr>
        <w:t xml:space="preserve">объекту контроля </w:t>
      </w:r>
      <w:r w:rsidR="00006E38" w:rsidRPr="00682B67">
        <w:rPr>
          <w:sz w:val="28"/>
          <w:szCs w:val="28"/>
        </w:rPr>
        <w:t xml:space="preserve">категории риска </w:t>
      </w:r>
      <w:r w:rsidR="00D24EC6" w:rsidRPr="00682B67">
        <w:rPr>
          <w:sz w:val="28"/>
          <w:szCs w:val="28"/>
        </w:rPr>
        <w:t xml:space="preserve">принимается </w:t>
      </w:r>
      <w:r w:rsidR="009546C9" w:rsidRPr="00682B67">
        <w:rPr>
          <w:sz w:val="28"/>
          <w:szCs w:val="28"/>
        </w:rPr>
        <w:t xml:space="preserve">руководителем органа муниципального </w:t>
      </w:r>
      <w:r w:rsidR="006D5FA8" w:rsidRPr="00682B67">
        <w:rPr>
          <w:sz w:val="28"/>
          <w:szCs w:val="28"/>
        </w:rPr>
        <w:t>жилищного</w:t>
      </w:r>
      <w:r w:rsidR="009546C9" w:rsidRPr="00682B67">
        <w:rPr>
          <w:sz w:val="28"/>
          <w:szCs w:val="28"/>
        </w:rPr>
        <w:t xml:space="preserve"> контроля</w:t>
      </w:r>
      <w:r w:rsidR="00182D9A" w:rsidRPr="00682B67">
        <w:rPr>
          <w:sz w:val="28"/>
          <w:szCs w:val="28"/>
        </w:rPr>
        <w:t xml:space="preserve"> по месту нахождения объекта контроля </w:t>
      </w:r>
      <w:r w:rsidR="00006E38" w:rsidRPr="00682B67">
        <w:rPr>
          <w:sz w:val="28"/>
          <w:szCs w:val="28"/>
        </w:rPr>
        <w:t xml:space="preserve">в соответствии с критериями отнесения </w:t>
      </w:r>
      <w:r w:rsidR="004F6F30" w:rsidRPr="00682B67">
        <w:rPr>
          <w:sz w:val="28"/>
          <w:szCs w:val="28"/>
        </w:rPr>
        <w:t>объектов контроля</w:t>
      </w:r>
      <w:r w:rsidR="00006E38" w:rsidRPr="00682B67">
        <w:rPr>
          <w:sz w:val="28"/>
          <w:szCs w:val="28"/>
        </w:rPr>
        <w:t xml:space="preserve"> к определенной категории риска при осуществлении муниципального </w:t>
      </w:r>
      <w:r w:rsidR="006D5FA8" w:rsidRPr="00682B67">
        <w:rPr>
          <w:sz w:val="28"/>
          <w:szCs w:val="28"/>
        </w:rPr>
        <w:t>жилищного</w:t>
      </w:r>
      <w:r w:rsidR="00006E38" w:rsidRPr="00682B67">
        <w:rPr>
          <w:sz w:val="28"/>
          <w:szCs w:val="28"/>
        </w:rPr>
        <w:t xml:space="preserve"> контроля</w:t>
      </w:r>
      <w:r w:rsidR="009546C9" w:rsidRPr="00682B67">
        <w:rPr>
          <w:sz w:val="28"/>
          <w:szCs w:val="28"/>
        </w:rPr>
        <w:t>.</w:t>
      </w:r>
    </w:p>
    <w:p w:rsidR="006E66DE" w:rsidRPr="00682B67" w:rsidRDefault="00B42C36" w:rsidP="00006412">
      <w:pPr>
        <w:pStyle w:val="ConsPlusNormal"/>
        <w:ind w:firstLine="539"/>
        <w:jc w:val="both"/>
        <w:rPr>
          <w:sz w:val="28"/>
          <w:szCs w:val="28"/>
        </w:rPr>
      </w:pPr>
      <w:r w:rsidRPr="00682B67">
        <w:rPr>
          <w:sz w:val="28"/>
          <w:szCs w:val="28"/>
        </w:rPr>
        <w:t>3</w:t>
      </w:r>
      <w:r w:rsidR="009546C9" w:rsidRPr="00682B67">
        <w:rPr>
          <w:sz w:val="28"/>
          <w:szCs w:val="28"/>
        </w:rPr>
        <w:t xml:space="preserve">.4. </w:t>
      </w:r>
      <w:r w:rsidR="003C749E" w:rsidRPr="00682B67">
        <w:rPr>
          <w:sz w:val="28"/>
          <w:szCs w:val="28"/>
        </w:rPr>
        <w:t>В</w:t>
      </w:r>
      <w:r w:rsidR="006E66DE" w:rsidRPr="00682B67">
        <w:rPr>
          <w:sz w:val="28"/>
          <w:szCs w:val="28"/>
        </w:rPr>
        <w:t xml:space="preserve"> рамках </w:t>
      </w:r>
      <w:r w:rsidR="00B05B8A" w:rsidRPr="00682B67">
        <w:rPr>
          <w:sz w:val="28"/>
          <w:szCs w:val="28"/>
        </w:rPr>
        <w:t>осуществления</w:t>
      </w:r>
      <w:r w:rsidR="006E66DE" w:rsidRPr="00682B67">
        <w:rPr>
          <w:sz w:val="28"/>
          <w:szCs w:val="28"/>
        </w:rPr>
        <w:t xml:space="preserve"> муниципального </w:t>
      </w:r>
      <w:r w:rsidR="006D5FA8" w:rsidRPr="00682B67">
        <w:rPr>
          <w:sz w:val="28"/>
          <w:szCs w:val="28"/>
        </w:rPr>
        <w:t>жилищного</w:t>
      </w:r>
      <w:r w:rsidR="006E66DE" w:rsidRPr="00682B67">
        <w:rPr>
          <w:sz w:val="28"/>
          <w:szCs w:val="28"/>
        </w:rPr>
        <w:t xml:space="preserve"> контроля объекты контроля относятся к следующим категориям риска:</w:t>
      </w:r>
    </w:p>
    <w:p w:rsidR="00250F91" w:rsidRPr="00682B67" w:rsidRDefault="00250F91" w:rsidP="00250F91">
      <w:pPr>
        <w:ind w:firstLine="539"/>
        <w:jc w:val="both"/>
        <w:rPr>
          <w:sz w:val="28"/>
          <w:szCs w:val="28"/>
        </w:rPr>
      </w:pPr>
      <w:r w:rsidRPr="00682B67">
        <w:rPr>
          <w:sz w:val="28"/>
          <w:szCs w:val="28"/>
        </w:rPr>
        <w:t xml:space="preserve">1) при значении показателя риска </w:t>
      </w:r>
      <w:r w:rsidR="000841C9" w:rsidRPr="00682B67">
        <w:rPr>
          <w:sz w:val="28"/>
          <w:szCs w:val="28"/>
        </w:rPr>
        <w:t>более 6 объект контроля относится к категории высокого риска</w:t>
      </w:r>
      <w:r w:rsidRPr="00682B67">
        <w:rPr>
          <w:sz w:val="28"/>
          <w:szCs w:val="28"/>
        </w:rPr>
        <w:t>;</w:t>
      </w:r>
    </w:p>
    <w:p w:rsidR="000841C9" w:rsidRPr="00682B67" w:rsidRDefault="000841C9" w:rsidP="000841C9">
      <w:pPr>
        <w:ind w:firstLine="539"/>
        <w:jc w:val="both"/>
        <w:rPr>
          <w:sz w:val="28"/>
          <w:szCs w:val="28"/>
        </w:rPr>
      </w:pPr>
      <w:r w:rsidRPr="00682B67">
        <w:rPr>
          <w:sz w:val="28"/>
          <w:szCs w:val="28"/>
        </w:rPr>
        <w:t>2) при значении показателя риска от 4 до 6 включительно - к категории среднего риска;</w:t>
      </w:r>
    </w:p>
    <w:p w:rsidR="00250F91" w:rsidRPr="00682B67" w:rsidRDefault="004B3DC7" w:rsidP="00250F91">
      <w:pPr>
        <w:ind w:firstLine="539"/>
        <w:jc w:val="both"/>
        <w:rPr>
          <w:sz w:val="28"/>
          <w:szCs w:val="28"/>
        </w:rPr>
      </w:pPr>
      <w:r w:rsidRPr="00682B67">
        <w:rPr>
          <w:sz w:val="28"/>
          <w:szCs w:val="28"/>
        </w:rPr>
        <w:t>3</w:t>
      </w:r>
      <w:r w:rsidR="00250F91" w:rsidRPr="00682B67">
        <w:rPr>
          <w:sz w:val="28"/>
          <w:szCs w:val="28"/>
        </w:rPr>
        <w:t>) при значении показателя риска от 2 до 3 включительно - к категории умеренного риска;</w:t>
      </w:r>
    </w:p>
    <w:p w:rsidR="00250F91" w:rsidRPr="00682B67" w:rsidRDefault="004B3DC7" w:rsidP="00250F91">
      <w:pPr>
        <w:ind w:firstLine="539"/>
        <w:jc w:val="both"/>
        <w:rPr>
          <w:sz w:val="28"/>
          <w:szCs w:val="28"/>
        </w:rPr>
      </w:pPr>
      <w:r w:rsidRPr="00682B67">
        <w:rPr>
          <w:sz w:val="28"/>
          <w:szCs w:val="28"/>
        </w:rPr>
        <w:t>4</w:t>
      </w:r>
      <w:r w:rsidR="00250F91" w:rsidRPr="00682B67">
        <w:rPr>
          <w:sz w:val="28"/>
          <w:szCs w:val="28"/>
        </w:rPr>
        <w:t>) к категории низкого риска – объекты контроля, которые не указаны в подпунктах 1-</w:t>
      </w:r>
      <w:r w:rsidRPr="00682B67">
        <w:rPr>
          <w:sz w:val="28"/>
          <w:szCs w:val="28"/>
        </w:rPr>
        <w:t>3</w:t>
      </w:r>
      <w:r w:rsidR="00250F91" w:rsidRPr="00682B67">
        <w:rPr>
          <w:sz w:val="28"/>
          <w:szCs w:val="28"/>
        </w:rPr>
        <w:t xml:space="preserve"> настоящего пункта.</w:t>
      </w:r>
    </w:p>
    <w:p w:rsidR="00250F91" w:rsidRPr="00682B67" w:rsidRDefault="00250F91" w:rsidP="00250F91">
      <w:pPr>
        <w:ind w:firstLine="709"/>
        <w:jc w:val="both"/>
        <w:rPr>
          <w:sz w:val="28"/>
          <w:szCs w:val="28"/>
        </w:rPr>
      </w:pPr>
      <w:r w:rsidRPr="00682B67">
        <w:rPr>
          <w:sz w:val="28"/>
          <w:szCs w:val="28"/>
        </w:rPr>
        <w:t>2. Показатель риска рассчитывается по следующей формуле:</w:t>
      </w:r>
    </w:p>
    <w:p w:rsidR="00250F91" w:rsidRPr="00682B67" w:rsidRDefault="00250F91" w:rsidP="00250F91">
      <w:pPr>
        <w:ind w:firstLine="709"/>
        <w:jc w:val="both"/>
        <w:rPr>
          <w:sz w:val="28"/>
          <w:szCs w:val="28"/>
        </w:rPr>
      </w:pPr>
      <w:r w:rsidRPr="00682B67">
        <w:rPr>
          <w:sz w:val="28"/>
          <w:szCs w:val="28"/>
        </w:rPr>
        <w:t> </w:t>
      </w:r>
    </w:p>
    <w:p w:rsidR="00250F91" w:rsidRPr="00682B67" w:rsidRDefault="00250F91" w:rsidP="00250F91">
      <w:pPr>
        <w:ind w:firstLine="709"/>
        <w:jc w:val="both"/>
        <w:rPr>
          <w:sz w:val="28"/>
          <w:szCs w:val="28"/>
        </w:rPr>
      </w:pPr>
      <w:r w:rsidRPr="00682B67">
        <w:rPr>
          <w:sz w:val="28"/>
          <w:szCs w:val="28"/>
        </w:rPr>
        <w:t>К = 2 x V</w:t>
      </w:r>
      <w:r w:rsidRPr="00682B67">
        <w:rPr>
          <w:sz w:val="28"/>
          <w:szCs w:val="28"/>
          <w:vertAlign w:val="subscript"/>
        </w:rPr>
        <w:t>1</w:t>
      </w:r>
      <w:r w:rsidRPr="00682B67">
        <w:rPr>
          <w:sz w:val="28"/>
          <w:szCs w:val="28"/>
        </w:rPr>
        <w:t xml:space="preserve"> + V</w:t>
      </w:r>
      <w:r w:rsidRPr="00682B67">
        <w:rPr>
          <w:sz w:val="28"/>
          <w:szCs w:val="28"/>
          <w:vertAlign w:val="subscript"/>
        </w:rPr>
        <w:t>2</w:t>
      </w:r>
      <w:r w:rsidRPr="00682B67">
        <w:rPr>
          <w:sz w:val="28"/>
          <w:szCs w:val="28"/>
        </w:rPr>
        <w:t xml:space="preserve"> + 2 x V</w:t>
      </w:r>
      <w:r w:rsidRPr="00682B67">
        <w:rPr>
          <w:sz w:val="28"/>
          <w:szCs w:val="28"/>
          <w:vertAlign w:val="subscript"/>
        </w:rPr>
        <w:t>3</w:t>
      </w:r>
      <w:r w:rsidRPr="00682B67">
        <w:rPr>
          <w:sz w:val="28"/>
          <w:szCs w:val="28"/>
        </w:rPr>
        <w:t>, где:</w:t>
      </w:r>
    </w:p>
    <w:p w:rsidR="00250F91" w:rsidRPr="00682B67" w:rsidRDefault="00250F91" w:rsidP="00250F91">
      <w:pPr>
        <w:ind w:firstLine="709"/>
        <w:jc w:val="both"/>
        <w:rPr>
          <w:sz w:val="28"/>
          <w:szCs w:val="28"/>
        </w:rPr>
      </w:pPr>
      <w:r w:rsidRPr="00682B67">
        <w:rPr>
          <w:sz w:val="28"/>
          <w:szCs w:val="28"/>
        </w:rPr>
        <w:t> </w:t>
      </w:r>
    </w:p>
    <w:p w:rsidR="00250F91" w:rsidRPr="00682B67" w:rsidRDefault="00250F91" w:rsidP="00BD7C7E">
      <w:pPr>
        <w:ind w:firstLine="709"/>
        <w:jc w:val="both"/>
        <w:rPr>
          <w:sz w:val="28"/>
          <w:szCs w:val="28"/>
        </w:rPr>
      </w:pPr>
      <w:proofErr w:type="gramStart"/>
      <w:r w:rsidRPr="00682B67">
        <w:rPr>
          <w:sz w:val="28"/>
          <w:szCs w:val="28"/>
        </w:rPr>
        <w:t>К</w:t>
      </w:r>
      <w:proofErr w:type="gramEnd"/>
      <w:r w:rsidRPr="00682B67">
        <w:rPr>
          <w:sz w:val="28"/>
          <w:szCs w:val="28"/>
        </w:rPr>
        <w:t xml:space="preserve"> - показатель риска;</w:t>
      </w:r>
    </w:p>
    <w:p w:rsidR="00250F91" w:rsidRPr="00682B67" w:rsidRDefault="00250F91" w:rsidP="00BD7C7E">
      <w:pPr>
        <w:ind w:firstLine="709"/>
        <w:jc w:val="both"/>
        <w:rPr>
          <w:sz w:val="28"/>
          <w:szCs w:val="28"/>
        </w:rPr>
      </w:pPr>
      <w:proofErr w:type="gramStart"/>
      <w:r w:rsidRPr="00682B67">
        <w:rPr>
          <w:sz w:val="28"/>
          <w:szCs w:val="28"/>
        </w:rPr>
        <w:t>V</w:t>
      </w:r>
      <w:r w:rsidRPr="00682B67">
        <w:rPr>
          <w:sz w:val="28"/>
          <w:szCs w:val="28"/>
          <w:vertAlign w:val="subscript"/>
        </w:rPr>
        <w:t>1</w:t>
      </w:r>
      <w:r w:rsidRPr="00682B67">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w:t>
      </w:r>
      <w:r w:rsidR="00BD7C7E">
        <w:rPr>
          <w:sz w:val="28"/>
          <w:szCs w:val="28"/>
        </w:rPr>
        <w:t xml:space="preserve"> </w:t>
      </w:r>
      <w:r w:rsidR="00055C64" w:rsidRPr="00682B67">
        <w:rPr>
          <w:sz w:val="28"/>
          <w:szCs w:val="28"/>
        </w:rPr>
        <w:t xml:space="preserve">(далее – </w:t>
      </w:r>
      <w:proofErr w:type="spellStart"/>
      <w:r w:rsidR="00055C64" w:rsidRPr="00682B67">
        <w:rPr>
          <w:sz w:val="28"/>
          <w:szCs w:val="28"/>
        </w:rPr>
        <w:t>КоАП</w:t>
      </w:r>
      <w:proofErr w:type="spellEnd"/>
      <w:r w:rsidR="00055C64" w:rsidRPr="00682B67">
        <w:rPr>
          <w:sz w:val="28"/>
          <w:szCs w:val="28"/>
        </w:rPr>
        <w:t xml:space="preserve"> Российской Федерации</w:t>
      </w:r>
      <w:proofErr w:type="gramEnd"/>
      <w:r w:rsidR="00055C64" w:rsidRPr="00682B67">
        <w:rPr>
          <w:sz w:val="28"/>
          <w:szCs w:val="28"/>
        </w:rPr>
        <w:t>)</w:t>
      </w:r>
      <w:r w:rsidRPr="00682B67">
        <w:rPr>
          <w:sz w:val="28"/>
          <w:szCs w:val="28"/>
        </w:rPr>
        <w:t xml:space="preserve">, </w:t>
      </w:r>
      <w:proofErr w:type="gramStart"/>
      <w:r w:rsidRPr="00682B67">
        <w:rPr>
          <w:sz w:val="28"/>
          <w:szCs w:val="28"/>
        </w:rPr>
        <w:t xml:space="preserve">вынесенных по протоколам об административных правонарушениях, составленных </w:t>
      </w:r>
      <w:r w:rsidR="00055C64" w:rsidRPr="00682B67">
        <w:rPr>
          <w:sz w:val="28"/>
          <w:szCs w:val="28"/>
        </w:rPr>
        <w:t>органом муниципального жилищного контроля</w:t>
      </w:r>
      <w:r w:rsidR="00E64035" w:rsidRPr="00682B67">
        <w:rPr>
          <w:sz w:val="28"/>
          <w:szCs w:val="28"/>
        </w:rPr>
        <w:t>;</w:t>
      </w:r>
      <w:proofErr w:type="gramEnd"/>
    </w:p>
    <w:p w:rsidR="00250F91" w:rsidRPr="00682B67" w:rsidRDefault="00250F91" w:rsidP="00BD7C7E">
      <w:pPr>
        <w:ind w:firstLine="709"/>
        <w:jc w:val="both"/>
        <w:rPr>
          <w:sz w:val="28"/>
          <w:szCs w:val="28"/>
        </w:rPr>
      </w:pPr>
      <w:proofErr w:type="gramStart"/>
      <w:r w:rsidRPr="00682B67">
        <w:rPr>
          <w:sz w:val="28"/>
          <w:szCs w:val="28"/>
        </w:rPr>
        <w:t>V</w:t>
      </w:r>
      <w:r w:rsidRPr="00682B67">
        <w:rPr>
          <w:sz w:val="28"/>
          <w:szCs w:val="28"/>
          <w:vertAlign w:val="subscript"/>
        </w:rPr>
        <w:t>2</w:t>
      </w:r>
      <w:r w:rsidRPr="00682B67">
        <w:rPr>
          <w:sz w:val="28"/>
          <w:szCs w:val="28"/>
        </w:rPr>
        <w:t xml:space="preserve"> - количество вступивших в законную силу за два календарных года, предшествующих году, в котором п</w:t>
      </w:r>
      <w:r w:rsidR="00BD7C7E">
        <w:rPr>
          <w:sz w:val="28"/>
          <w:szCs w:val="28"/>
        </w:rPr>
        <w:t>ринимается решение об отнесении</w:t>
      </w:r>
      <w:r w:rsidRPr="00682B67">
        <w:rPr>
          <w:sz w:val="28"/>
          <w:szCs w:val="28"/>
        </w:rPr>
        <w:t xml:space="preserve"> объекта контроля к категории риска, постановлений о назначении административного наказания контро</w:t>
      </w:r>
      <w:r w:rsidR="00BD7C7E">
        <w:rPr>
          <w:sz w:val="28"/>
          <w:szCs w:val="28"/>
        </w:rPr>
        <w:t>лируемому лицу (его должностным</w:t>
      </w:r>
      <w:r w:rsidRPr="00682B67">
        <w:rPr>
          <w:sz w:val="28"/>
          <w:szCs w:val="28"/>
        </w:rPr>
        <w:t xml:space="preserve"> лицам) за совершение административных правонарушений, предусмотренных статьями 7.21-7.23, частями 4 и 5 статьи 9.16, статьей 19.7 </w:t>
      </w:r>
      <w:r w:rsidR="00E64035" w:rsidRPr="00682B67">
        <w:rPr>
          <w:sz w:val="28"/>
          <w:szCs w:val="28"/>
        </w:rPr>
        <w:t>КоАП Российской Федерации</w:t>
      </w:r>
      <w:r w:rsidRPr="00682B67">
        <w:rPr>
          <w:sz w:val="28"/>
          <w:szCs w:val="28"/>
        </w:rPr>
        <w:t xml:space="preserve">, вынесенных по протоколам об административных правонарушениях, составленных </w:t>
      </w:r>
      <w:r w:rsidR="00E64035" w:rsidRPr="00682B67">
        <w:rPr>
          <w:sz w:val="28"/>
          <w:szCs w:val="28"/>
        </w:rPr>
        <w:t>органом</w:t>
      </w:r>
      <w:proofErr w:type="gramEnd"/>
      <w:r w:rsidR="00E64035" w:rsidRPr="00682B67">
        <w:rPr>
          <w:sz w:val="28"/>
          <w:szCs w:val="28"/>
        </w:rPr>
        <w:t xml:space="preserve"> муниципального жилищного контроля;</w:t>
      </w:r>
    </w:p>
    <w:p w:rsidR="00250F91" w:rsidRPr="00682B67" w:rsidRDefault="00250F91" w:rsidP="00250F91">
      <w:pPr>
        <w:ind w:firstLine="709"/>
        <w:jc w:val="both"/>
        <w:rPr>
          <w:sz w:val="28"/>
          <w:szCs w:val="28"/>
        </w:rPr>
      </w:pPr>
      <w:proofErr w:type="gramStart"/>
      <w:r w:rsidRPr="00682B67">
        <w:rPr>
          <w:sz w:val="28"/>
          <w:szCs w:val="28"/>
        </w:rPr>
        <w:t>V</w:t>
      </w:r>
      <w:r w:rsidRPr="00682B67">
        <w:rPr>
          <w:sz w:val="28"/>
          <w:szCs w:val="28"/>
          <w:vertAlign w:val="subscript"/>
        </w:rPr>
        <w:t>3</w:t>
      </w:r>
      <w:r w:rsidRPr="00682B67">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w:t>
      </w:r>
      <w:r w:rsidR="00E64035" w:rsidRPr="00682B67">
        <w:rPr>
          <w:sz w:val="28"/>
          <w:szCs w:val="28"/>
        </w:rPr>
        <w:t>КоАП</w:t>
      </w:r>
      <w:r w:rsidRPr="00682B67">
        <w:rPr>
          <w:sz w:val="28"/>
          <w:szCs w:val="28"/>
        </w:rPr>
        <w:t xml:space="preserve"> Российской Федерации по протоколам об административных правонарушениях, составленных </w:t>
      </w:r>
      <w:r w:rsidR="00E64035" w:rsidRPr="00682B67">
        <w:rPr>
          <w:sz w:val="28"/>
          <w:szCs w:val="28"/>
        </w:rPr>
        <w:t>органом муниципального жилищного контроля</w:t>
      </w:r>
      <w:r w:rsidRPr="00682B67">
        <w:rPr>
          <w:sz w:val="28"/>
          <w:szCs w:val="28"/>
        </w:rPr>
        <w:t>.</w:t>
      </w:r>
      <w:proofErr w:type="gramEnd"/>
    </w:p>
    <w:p w:rsidR="007B672E" w:rsidRPr="00682B67" w:rsidRDefault="007B672E" w:rsidP="007B672E">
      <w:pPr>
        <w:spacing w:line="220" w:lineRule="atLeast"/>
        <w:ind w:firstLine="426"/>
        <w:jc w:val="both"/>
        <w:rPr>
          <w:sz w:val="28"/>
          <w:szCs w:val="28"/>
        </w:rPr>
      </w:pPr>
      <w:r w:rsidRPr="00682B67">
        <w:rPr>
          <w:sz w:val="28"/>
          <w:szCs w:val="28"/>
        </w:rPr>
        <w:lastRenderedPageBreak/>
        <w:t xml:space="preserve">3.5. </w:t>
      </w:r>
      <w:proofErr w:type="gramStart"/>
      <w:r w:rsidRPr="00682B67">
        <w:rPr>
          <w:sz w:val="28"/>
          <w:szCs w:val="28"/>
        </w:rPr>
        <w:t>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w:t>
      </w:r>
      <w:proofErr w:type="gramEnd"/>
      <w:r w:rsidRPr="00682B67">
        <w:rPr>
          <w:sz w:val="28"/>
          <w:szCs w:val="28"/>
        </w:rPr>
        <w:t xml:space="preserve"> вреда (ущерба) охраняемым законом ценностям.</w:t>
      </w:r>
    </w:p>
    <w:p w:rsidR="00006E38" w:rsidRPr="00682B67" w:rsidRDefault="00B42C36" w:rsidP="00006412">
      <w:pPr>
        <w:pStyle w:val="ConsPlusNormal"/>
        <w:ind w:firstLine="539"/>
        <w:jc w:val="both"/>
        <w:rPr>
          <w:sz w:val="28"/>
          <w:szCs w:val="28"/>
        </w:rPr>
      </w:pPr>
      <w:r w:rsidRPr="00682B67">
        <w:rPr>
          <w:sz w:val="28"/>
          <w:szCs w:val="28"/>
        </w:rPr>
        <w:t>3</w:t>
      </w:r>
      <w:r w:rsidR="00C97525" w:rsidRPr="00682B67">
        <w:rPr>
          <w:sz w:val="28"/>
          <w:szCs w:val="28"/>
        </w:rPr>
        <w:t>.</w:t>
      </w:r>
      <w:r w:rsidR="0033214C" w:rsidRPr="00682B67">
        <w:rPr>
          <w:sz w:val="28"/>
          <w:szCs w:val="28"/>
        </w:rPr>
        <w:t>6</w:t>
      </w:r>
      <w:r w:rsidR="00C97525" w:rsidRPr="00682B67">
        <w:rPr>
          <w:sz w:val="28"/>
          <w:szCs w:val="28"/>
        </w:rPr>
        <w:t xml:space="preserve">. </w:t>
      </w:r>
      <w:r w:rsidR="00006E38" w:rsidRPr="00682B67">
        <w:rPr>
          <w:sz w:val="28"/>
          <w:szCs w:val="28"/>
        </w:rPr>
        <w:t xml:space="preserve">При наличии критериев, позволяющих отнести </w:t>
      </w:r>
      <w:r w:rsidR="00182D9A" w:rsidRPr="00682B67">
        <w:rPr>
          <w:sz w:val="28"/>
          <w:szCs w:val="28"/>
        </w:rPr>
        <w:t>объект контроля</w:t>
      </w:r>
      <w:r w:rsidR="00666AD8">
        <w:rPr>
          <w:sz w:val="28"/>
          <w:szCs w:val="28"/>
        </w:rPr>
        <w:t xml:space="preserve"> </w:t>
      </w:r>
      <w:r w:rsidR="00006E38" w:rsidRPr="00682B67">
        <w:rPr>
          <w:sz w:val="28"/>
          <w:szCs w:val="28"/>
        </w:rPr>
        <w:t xml:space="preserve">к различным категориям риска, подлежат применению критерии, относящие </w:t>
      </w:r>
      <w:r w:rsidR="00182D9A" w:rsidRPr="00682B67">
        <w:rPr>
          <w:sz w:val="28"/>
          <w:szCs w:val="28"/>
        </w:rPr>
        <w:t xml:space="preserve">объект контроля </w:t>
      </w:r>
      <w:r w:rsidR="00006E38" w:rsidRPr="00682B67">
        <w:rPr>
          <w:sz w:val="28"/>
          <w:szCs w:val="28"/>
        </w:rPr>
        <w:t>к более высокой категории риска.</w:t>
      </w:r>
    </w:p>
    <w:p w:rsidR="00006E38" w:rsidRPr="00682B67" w:rsidRDefault="00006E38" w:rsidP="00006412">
      <w:pPr>
        <w:pStyle w:val="ConsPlusNormal"/>
        <w:ind w:firstLine="539"/>
        <w:jc w:val="both"/>
        <w:rPr>
          <w:sz w:val="28"/>
          <w:szCs w:val="28"/>
        </w:rPr>
      </w:pPr>
      <w:r w:rsidRPr="00682B67">
        <w:rPr>
          <w:sz w:val="28"/>
          <w:szCs w:val="28"/>
        </w:rPr>
        <w:t xml:space="preserve">Принятие решения об отнесении </w:t>
      </w:r>
      <w:r w:rsidR="00F66004" w:rsidRPr="00682B67">
        <w:rPr>
          <w:sz w:val="28"/>
          <w:szCs w:val="28"/>
        </w:rPr>
        <w:t>объектов контроля</w:t>
      </w:r>
      <w:r w:rsidRPr="00682B67">
        <w:rPr>
          <w:sz w:val="28"/>
          <w:szCs w:val="28"/>
        </w:rPr>
        <w:t xml:space="preserve"> к категории низкого риска не требуется.</w:t>
      </w:r>
    </w:p>
    <w:p w:rsidR="00006E38" w:rsidRPr="00682B67" w:rsidRDefault="00006E38" w:rsidP="00006412">
      <w:pPr>
        <w:pStyle w:val="ConsPlusNormal"/>
        <w:ind w:firstLine="539"/>
        <w:jc w:val="both"/>
        <w:rPr>
          <w:sz w:val="28"/>
          <w:szCs w:val="28"/>
        </w:rPr>
      </w:pPr>
      <w:r w:rsidRPr="00682B67">
        <w:rPr>
          <w:sz w:val="28"/>
          <w:szCs w:val="28"/>
        </w:rPr>
        <w:t xml:space="preserve">При отсутствии решения об отнесении </w:t>
      </w:r>
      <w:r w:rsidR="00F66004" w:rsidRPr="00682B67">
        <w:rPr>
          <w:sz w:val="28"/>
          <w:szCs w:val="28"/>
        </w:rPr>
        <w:t xml:space="preserve">объектов контроля </w:t>
      </w:r>
      <w:r w:rsidRPr="00682B67">
        <w:rPr>
          <w:sz w:val="28"/>
          <w:szCs w:val="28"/>
        </w:rPr>
        <w:t xml:space="preserve">к категориям риска такие </w:t>
      </w:r>
      <w:r w:rsidR="004B3DC7" w:rsidRPr="00682B67">
        <w:rPr>
          <w:sz w:val="28"/>
          <w:szCs w:val="28"/>
        </w:rPr>
        <w:t>объекты</w:t>
      </w:r>
      <w:r w:rsidRPr="00682B67">
        <w:rPr>
          <w:sz w:val="28"/>
          <w:szCs w:val="28"/>
        </w:rPr>
        <w:t xml:space="preserve"> считаются отнесенными к низкой категории риска.</w:t>
      </w:r>
    </w:p>
    <w:p w:rsidR="00006E38" w:rsidRPr="00682B67" w:rsidRDefault="00B42C36" w:rsidP="004B3DC7">
      <w:pPr>
        <w:pStyle w:val="ConsPlusNormal"/>
        <w:ind w:firstLine="539"/>
        <w:jc w:val="both"/>
        <w:rPr>
          <w:sz w:val="28"/>
          <w:szCs w:val="28"/>
        </w:rPr>
      </w:pPr>
      <w:r w:rsidRPr="00682B67">
        <w:rPr>
          <w:sz w:val="28"/>
          <w:szCs w:val="28"/>
        </w:rPr>
        <w:t>3</w:t>
      </w:r>
      <w:r w:rsidR="00C97525" w:rsidRPr="00682B67">
        <w:rPr>
          <w:sz w:val="28"/>
          <w:szCs w:val="28"/>
        </w:rPr>
        <w:t>.</w:t>
      </w:r>
      <w:r w:rsidR="007B672E" w:rsidRPr="00682B67">
        <w:rPr>
          <w:sz w:val="28"/>
          <w:szCs w:val="28"/>
        </w:rPr>
        <w:t>7</w:t>
      </w:r>
      <w:r w:rsidR="00006E38" w:rsidRPr="00682B67">
        <w:rPr>
          <w:sz w:val="28"/>
          <w:szCs w:val="28"/>
        </w:rPr>
        <w:t xml:space="preserve">. Проведение органами муниципального </w:t>
      </w:r>
      <w:r w:rsidR="006D5FA8" w:rsidRPr="00682B67">
        <w:rPr>
          <w:sz w:val="28"/>
          <w:szCs w:val="28"/>
        </w:rPr>
        <w:t>жилищного</w:t>
      </w:r>
      <w:r w:rsidR="00006E38" w:rsidRPr="00682B67">
        <w:rPr>
          <w:sz w:val="28"/>
          <w:szCs w:val="28"/>
        </w:rPr>
        <w:t xml:space="preserve"> контроля плановых контрольных </w:t>
      </w:r>
      <w:r w:rsidR="00EF497A" w:rsidRPr="00682B67">
        <w:rPr>
          <w:sz w:val="28"/>
          <w:szCs w:val="28"/>
        </w:rPr>
        <w:t xml:space="preserve">(надзорных) </w:t>
      </w:r>
      <w:r w:rsidR="00006E38" w:rsidRPr="00682B67">
        <w:rPr>
          <w:sz w:val="28"/>
          <w:szCs w:val="28"/>
        </w:rPr>
        <w:t xml:space="preserve">мероприятий в отношении </w:t>
      </w:r>
      <w:r w:rsidR="00EF497A" w:rsidRPr="00682B67">
        <w:rPr>
          <w:sz w:val="28"/>
          <w:szCs w:val="28"/>
        </w:rPr>
        <w:t xml:space="preserve">объектов контроля </w:t>
      </w:r>
      <w:r w:rsidR="00006E38" w:rsidRPr="00682B67">
        <w:rPr>
          <w:sz w:val="28"/>
          <w:szCs w:val="28"/>
        </w:rPr>
        <w:t>в зависимости от присвоенной категории риска осуществляется со следующей периодичностью:</w:t>
      </w:r>
    </w:p>
    <w:p w:rsidR="007B672E" w:rsidRPr="00682B67" w:rsidRDefault="0062598B" w:rsidP="00292B6C">
      <w:pPr>
        <w:ind w:firstLine="540"/>
        <w:jc w:val="both"/>
        <w:rPr>
          <w:sz w:val="28"/>
          <w:szCs w:val="28"/>
        </w:rPr>
      </w:pPr>
      <w:r w:rsidRPr="00682B67">
        <w:rPr>
          <w:sz w:val="28"/>
          <w:szCs w:val="28"/>
        </w:rPr>
        <w:t xml:space="preserve">1) </w:t>
      </w:r>
      <w:r w:rsidR="00292B6C" w:rsidRPr="00682B67">
        <w:rPr>
          <w:sz w:val="28"/>
          <w:szCs w:val="28"/>
        </w:rPr>
        <w:t xml:space="preserve">для объектов контроля, отнесенных к категориям высокого риска, - </w:t>
      </w:r>
      <w:r w:rsidR="00311F34" w:rsidRPr="00682B67">
        <w:rPr>
          <w:sz w:val="28"/>
          <w:szCs w:val="28"/>
        </w:rPr>
        <w:t>1 раз в 3 года</w:t>
      </w:r>
      <w:r w:rsidR="007B672E" w:rsidRPr="00682B67">
        <w:rPr>
          <w:sz w:val="28"/>
          <w:szCs w:val="28"/>
        </w:rPr>
        <w:t>;</w:t>
      </w:r>
    </w:p>
    <w:p w:rsidR="00006E38" w:rsidRPr="00682B67" w:rsidRDefault="0062598B" w:rsidP="00311F34">
      <w:pPr>
        <w:pStyle w:val="ConsPlusNormal"/>
        <w:ind w:firstLine="540"/>
        <w:jc w:val="both"/>
        <w:rPr>
          <w:sz w:val="28"/>
          <w:szCs w:val="28"/>
        </w:rPr>
      </w:pPr>
      <w:r w:rsidRPr="00682B67">
        <w:rPr>
          <w:sz w:val="28"/>
          <w:szCs w:val="28"/>
        </w:rPr>
        <w:t xml:space="preserve">2) </w:t>
      </w:r>
      <w:r w:rsidR="00006E38" w:rsidRPr="00682B67">
        <w:rPr>
          <w:sz w:val="28"/>
          <w:szCs w:val="28"/>
        </w:rPr>
        <w:t xml:space="preserve">для </w:t>
      </w:r>
      <w:r w:rsidR="00B42C36" w:rsidRPr="00682B67">
        <w:rPr>
          <w:sz w:val="28"/>
          <w:szCs w:val="28"/>
        </w:rPr>
        <w:t>объектов контроля</w:t>
      </w:r>
      <w:r w:rsidR="00006E38" w:rsidRPr="00682B67">
        <w:rPr>
          <w:sz w:val="28"/>
          <w:szCs w:val="28"/>
        </w:rPr>
        <w:t xml:space="preserve">, отнесенных к категории среднего риска, - </w:t>
      </w:r>
      <w:r w:rsidR="00311F34" w:rsidRPr="00682B67">
        <w:rPr>
          <w:sz w:val="28"/>
          <w:szCs w:val="28"/>
        </w:rPr>
        <w:t>1 раз в 4 года</w:t>
      </w:r>
      <w:r w:rsidR="00006E38" w:rsidRPr="00682B67">
        <w:rPr>
          <w:sz w:val="28"/>
          <w:szCs w:val="28"/>
        </w:rPr>
        <w:t>;</w:t>
      </w:r>
    </w:p>
    <w:p w:rsidR="00006E38" w:rsidRPr="00682B67" w:rsidRDefault="0062598B" w:rsidP="00006412">
      <w:pPr>
        <w:pStyle w:val="ConsPlusNormal"/>
        <w:ind w:firstLine="539"/>
        <w:jc w:val="both"/>
        <w:rPr>
          <w:sz w:val="28"/>
          <w:szCs w:val="28"/>
        </w:rPr>
      </w:pPr>
      <w:r w:rsidRPr="00682B67">
        <w:rPr>
          <w:sz w:val="28"/>
          <w:szCs w:val="28"/>
        </w:rPr>
        <w:t xml:space="preserve">3) </w:t>
      </w:r>
      <w:r w:rsidR="00006E38" w:rsidRPr="00682B67">
        <w:rPr>
          <w:sz w:val="28"/>
          <w:szCs w:val="28"/>
        </w:rPr>
        <w:t xml:space="preserve">для </w:t>
      </w:r>
      <w:r w:rsidR="00B42C36" w:rsidRPr="00682B67">
        <w:rPr>
          <w:sz w:val="28"/>
          <w:szCs w:val="28"/>
        </w:rPr>
        <w:t>объектов контроля</w:t>
      </w:r>
      <w:r w:rsidR="00006E38" w:rsidRPr="00682B67">
        <w:rPr>
          <w:sz w:val="28"/>
          <w:szCs w:val="28"/>
        </w:rPr>
        <w:t xml:space="preserve">, отнесенных к категории умеренного риска, - </w:t>
      </w:r>
      <w:r w:rsidR="00311F34" w:rsidRPr="00682B67">
        <w:rPr>
          <w:sz w:val="28"/>
          <w:szCs w:val="28"/>
        </w:rPr>
        <w:t>1 раз в 5 лет</w:t>
      </w:r>
      <w:r w:rsidR="00006E38" w:rsidRPr="00682B67">
        <w:rPr>
          <w:sz w:val="28"/>
          <w:szCs w:val="28"/>
        </w:rPr>
        <w:t>.</w:t>
      </w:r>
    </w:p>
    <w:p w:rsidR="00006E38" w:rsidRPr="00682B67" w:rsidRDefault="00006E38" w:rsidP="00006412">
      <w:pPr>
        <w:pStyle w:val="ConsPlusNormal"/>
        <w:ind w:firstLine="539"/>
        <w:jc w:val="both"/>
        <w:rPr>
          <w:sz w:val="28"/>
          <w:szCs w:val="28"/>
        </w:rPr>
      </w:pPr>
      <w:r w:rsidRPr="00682B67">
        <w:rPr>
          <w:sz w:val="28"/>
          <w:szCs w:val="28"/>
        </w:rPr>
        <w:t xml:space="preserve">В отношении </w:t>
      </w:r>
      <w:r w:rsidR="00EF497A" w:rsidRPr="00682B67">
        <w:rPr>
          <w:sz w:val="28"/>
          <w:szCs w:val="28"/>
        </w:rPr>
        <w:t>объектов контроля</w:t>
      </w:r>
      <w:r w:rsidRPr="00682B67">
        <w:rPr>
          <w:sz w:val="28"/>
          <w:szCs w:val="28"/>
        </w:rPr>
        <w:t xml:space="preserve">, отнесенных к категории низкого риска, плановые контрольные </w:t>
      </w:r>
      <w:r w:rsidR="007B32AD" w:rsidRPr="00682B67">
        <w:rPr>
          <w:sz w:val="28"/>
          <w:szCs w:val="28"/>
        </w:rPr>
        <w:t xml:space="preserve">(надзорные) </w:t>
      </w:r>
      <w:r w:rsidRPr="00682B67">
        <w:rPr>
          <w:sz w:val="28"/>
          <w:szCs w:val="28"/>
        </w:rPr>
        <w:t>мероприятия не проводятся.</w:t>
      </w:r>
    </w:p>
    <w:p w:rsidR="00006E38" w:rsidRPr="00682B67" w:rsidRDefault="00B42C36" w:rsidP="00006412">
      <w:pPr>
        <w:pStyle w:val="ConsPlusNormal"/>
        <w:ind w:firstLine="539"/>
        <w:jc w:val="both"/>
        <w:rPr>
          <w:sz w:val="28"/>
          <w:szCs w:val="28"/>
        </w:rPr>
      </w:pPr>
      <w:bookmarkStart w:id="3" w:name="Par107"/>
      <w:bookmarkEnd w:id="3"/>
      <w:r w:rsidRPr="00682B67">
        <w:rPr>
          <w:sz w:val="28"/>
          <w:szCs w:val="28"/>
        </w:rPr>
        <w:t>3</w:t>
      </w:r>
      <w:r w:rsidR="00B83A3A" w:rsidRPr="00682B67">
        <w:rPr>
          <w:sz w:val="28"/>
          <w:szCs w:val="28"/>
        </w:rPr>
        <w:t>.</w:t>
      </w:r>
      <w:r w:rsidR="007B672E" w:rsidRPr="00682B67">
        <w:rPr>
          <w:sz w:val="28"/>
          <w:szCs w:val="28"/>
        </w:rPr>
        <w:t>8</w:t>
      </w:r>
      <w:r w:rsidR="00006E38" w:rsidRPr="00682B67">
        <w:rPr>
          <w:sz w:val="28"/>
          <w:szCs w:val="28"/>
        </w:rPr>
        <w:t xml:space="preserve">. По запросу </w:t>
      </w:r>
      <w:r w:rsidR="00E8496E" w:rsidRPr="00682B67">
        <w:rPr>
          <w:sz w:val="28"/>
          <w:szCs w:val="28"/>
        </w:rPr>
        <w:t xml:space="preserve">контролируемого лица </w:t>
      </w:r>
      <w:r w:rsidR="00006E38" w:rsidRPr="00682B67">
        <w:rPr>
          <w:sz w:val="28"/>
          <w:szCs w:val="28"/>
        </w:rPr>
        <w:t xml:space="preserve">орган муниципального </w:t>
      </w:r>
      <w:r w:rsidR="006D5FA8" w:rsidRPr="00682B67">
        <w:rPr>
          <w:sz w:val="28"/>
          <w:szCs w:val="28"/>
        </w:rPr>
        <w:t>жилищного</w:t>
      </w:r>
      <w:r w:rsidR="00006E38" w:rsidRPr="00682B67">
        <w:rPr>
          <w:sz w:val="28"/>
          <w:szCs w:val="28"/>
        </w:rPr>
        <w:t xml:space="preserve"> контроля в срок, не превышающий 15 дней со дня поступления запроса, предоставляет ему информацию о присвоенной </w:t>
      </w:r>
      <w:r w:rsidR="00E8496E" w:rsidRPr="00682B67">
        <w:rPr>
          <w:sz w:val="28"/>
          <w:szCs w:val="28"/>
        </w:rPr>
        <w:t xml:space="preserve">объекту контроля </w:t>
      </w:r>
      <w:r w:rsidR="00006E38" w:rsidRPr="00682B67">
        <w:rPr>
          <w:sz w:val="28"/>
          <w:szCs w:val="28"/>
        </w:rPr>
        <w:t xml:space="preserve">категории риска, а также сведения, использованные при отнесении </w:t>
      </w:r>
      <w:r w:rsidR="00E8496E" w:rsidRPr="00682B67">
        <w:rPr>
          <w:sz w:val="28"/>
          <w:szCs w:val="28"/>
        </w:rPr>
        <w:t>объекта контроля</w:t>
      </w:r>
      <w:r w:rsidR="00666AD8">
        <w:rPr>
          <w:sz w:val="28"/>
          <w:szCs w:val="28"/>
        </w:rPr>
        <w:t xml:space="preserve"> </w:t>
      </w:r>
      <w:r w:rsidR="00006E38" w:rsidRPr="00682B67">
        <w:rPr>
          <w:sz w:val="28"/>
          <w:szCs w:val="28"/>
        </w:rPr>
        <w:t>к определенной категории риска.</w:t>
      </w:r>
    </w:p>
    <w:p w:rsidR="00006E38" w:rsidRPr="00682B67" w:rsidRDefault="007B672E" w:rsidP="00006412">
      <w:pPr>
        <w:pStyle w:val="ConsPlusNormal"/>
        <w:ind w:firstLine="539"/>
        <w:jc w:val="both"/>
        <w:rPr>
          <w:sz w:val="28"/>
          <w:szCs w:val="28"/>
        </w:rPr>
      </w:pPr>
      <w:r w:rsidRPr="00682B67">
        <w:rPr>
          <w:sz w:val="28"/>
          <w:szCs w:val="28"/>
        </w:rPr>
        <w:t xml:space="preserve">Контролируемое лицо </w:t>
      </w:r>
      <w:r w:rsidR="00006E38" w:rsidRPr="00682B67">
        <w:rPr>
          <w:sz w:val="28"/>
          <w:szCs w:val="28"/>
        </w:rPr>
        <w:t xml:space="preserve">вправе подать в орган муниципального </w:t>
      </w:r>
      <w:r w:rsidR="006D5FA8" w:rsidRPr="00682B67">
        <w:rPr>
          <w:sz w:val="28"/>
          <w:szCs w:val="28"/>
        </w:rPr>
        <w:t>жилищного</w:t>
      </w:r>
      <w:r w:rsidR="00006E38" w:rsidRPr="00682B67">
        <w:rPr>
          <w:sz w:val="28"/>
          <w:szCs w:val="28"/>
        </w:rPr>
        <w:t xml:space="preserve"> контроля заявление об изменении присвоенной ранее </w:t>
      </w:r>
      <w:r w:rsidR="00A8167C" w:rsidRPr="00682B67">
        <w:rPr>
          <w:sz w:val="28"/>
          <w:szCs w:val="28"/>
        </w:rPr>
        <w:t>объекту контроля</w:t>
      </w:r>
      <w:r w:rsidR="00006E38" w:rsidRPr="00682B67">
        <w:rPr>
          <w:sz w:val="28"/>
          <w:szCs w:val="28"/>
        </w:rPr>
        <w:t xml:space="preserve"> категории риска.</w:t>
      </w:r>
    </w:p>
    <w:p w:rsidR="00006E38" w:rsidRPr="00682B67" w:rsidRDefault="00B42C36" w:rsidP="00006412">
      <w:pPr>
        <w:pStyle w:val="ConsPlusNormal"/>
        <w:ind w:firstLine="539"/>
        <w:jc w:val="both"/>
        <w:rPr>
          <w:sz w:val="28"/>
          <w:szCs w:val="28"/>
        </w:rPr>
      </w:pPr>
      <w:r w:rsidRPr="00682B67">
        <w:rPr>
          <w:sz w:val="28"/>
          <w:szCs w:val="28"/>
        </w:rPr>
        <w:t>3</w:t>
      </w:r>
      <w:r w:rsidR="00B83A3A" w:rsidRPr="00682B67">
        <w:rPr>
          <w:sz w:val="28"/>
          <w:szCs w:val="28"/>
        </w:rPr>
        <w:t>.</w:t>
      </w:r>
      <w:r w:rsidR="0033214C" w:rsidRPr="00682B67">
        <w:rPr>
          <w:sz w:val="28"/>
          <w:szCs w:val="28"/>
        </w:rPr>
        <w:t>9</w:t>
      </w:r>
      <w:r w:rsidR="00006E38" w:rsidRPr="00682B67">
        <w:rPr>
          <w:sz w:val="28"/>
          <w:szCs w:val="28"/>
        </w:rPr>
        <w:t xml:space="preserve">. Органы муниципального </w:t>
      </w:r>
      <w:r w:rsidR="006D5FA8" w:rsidRPr="00682B67">
        <w:rPr>
          <w:sz w:val="28"/>
          <w:szCs w:val="28"/>
        </w:rPr>
        <w:t>жилищного</w:t>
      </w:r>
      <w:r w:rsidR="00006E38" w:rsidRPr="00682B67">
        <w:rPr>
          <w:sz w:val="28"/>
          <w:szCs w:val="28"/>
        </w:rPr>
        <w:t xml:space="preserve"> контроля ведут перечни </w:t>
      </w:r>
      <w:r w:rsidR="00A8167C" w:rsidRPr="00682B67">
        <w:rPr>
          <w:sz w:val="28"/>
          <w:szCs w:val="28"/>
        </w:rPr>
        <w:t>объектов контроля</w:t>
      </w:r>
      <w:r w:rsidR="00006E38" w:rsidRPr="00682B67">
        <w:rPr>
          <w:sz w:val="28"/>
          <w:szCs w:val="28"/>
        </w:rPr>
        <w:t xml:space="preserve">, которым присвоены категории риска (далее - перечни </w:t>
      </w:r>
      <w:r w:rsidR="00A8167C" w:rsidRPr="00682B67">
        <w:rPr>
          <w:sz w:val="28"/>
          <w:szCs w:val="28"/>
        </w:rPr>
        <w:t>объектов контроля</w:t>
      </w:r>
      <w:r w:rsidR="00006E38" w:rsidRPr="00682B67">
        <w:rPr>
          <w:sz w:val="28"/>
          <w:szCs w:val="28"/>
        </w:rPr>
        <w:t xml:space="preserve">). Включение </w:t>
      </w:r>
      <w:r w:rsidR="00A8167C" w:rsidRPr="00682B67">
        <w:rPr>
          <w:sz w:val="28"/>
          <w:szCs w:val="28"/>
        </w:rPr>
        <w:t xml:space="preserve">объектов контроля </w:t>
      </w:r>
      <w:r w:rsidR="00006E38" w:rsidRPr="00682B67">
        <w:rPr>
          <w:sz w:val="28"/>
          <w:szCs w:val="28"/>
        </w:rPr>
        <w:t xml:space="preserve">в </w:t>
      </w:r>
      <w:r w:rsidR="00A8167C" w:rsidRPr="00682B67">
        <w:rPr>
          <w:sz w:val="28"/>
          <w:szCs w:val="28"/>
        </w:rPr>
        <w:t>Перечни объектов контроля</w:t>
      </w:r>
      <w:r w:rsidR="00006E38" w:rsidRPr="00682B67">
        <w:rPr>
          <w:sz w:val="28"/>
          <w:szCs w:val="28"/>
        </w:rPr>
        <w:t xml:space="preserve"> осуществляется в соответствии с решени</w:t>
      </w:r>
      <w:r w:rsidR="00435C36" w:rsidRPr="00682B67">
        <w:rPr>
          <w:sz w:val="28"/>
          <w:szCs w:val="28"/>
        </w:rPr>
        <w:t>ем</w:t>
      </w:r>
      <w:r w:rsidR="00006E38" w:rsidRPr="00682B67">
        <w:rPr>
          <w:sz w:val="28"/>
          <w:szCs w:val="28"/>
        </w:rPr>
        <w:t xml:space="preserve">, указанным в пункте </w:t>
      </w:r>
      <w:r w:rsidRPr="00682B67">
        <w:rPr>
          <w:sz w:val="28"/>
          <w:szCs w:val="28"/>
        </w:rPr>
        <w:t>3</w:t>
      </w:r>
      <w:r w:rsidR="00AF6638" w:rsidRPr="00682B67">
        <w:rPr>
          <w:sz w:val="28"/>
          <w:szCs w:val="28"/>
        </w:rPr>
        <w:t xml:space="preserve">.3 </w:t>
      </w:r>
      <w:r w:rsidR="00006E38" w:rsidRPr="00682B67">
        <w:rPr>
          <w:sz w:val="28"/>
          <w:szCs w:val="28"/>
        </w:rPr>
        <w:t>настоящего Положения.</w:t>
      </w:r>
    </w:p>
    <w:p w:rsidR="00006E38" w:rsidRPr="00682B67" w:rsidRDefault="00A8167C" w:rsidP="00006412">
      <w:pPr>
        <w:pStyle w:val="ConsPlusNormal"/>
        <w:ind w:firstLine="539"/>
        <w:jc w:val="both"/>
        <w:rPr>
          <w:sz w:val="28"/>
          <w:szCs w:val="28"/>
        </w:rPr>
      </w:pPr>
      <w:r w:rsidRPr="00682B67">
        <w:rPr>
          <w:sz w:val="28"/>
          <w:szCs w:val="28"/>
        </w:rPr>
        <w:t>Перечни объектов контроля</w:t>
      </w:r>
      <w:r w:rsidR="00006E38" w:rsidRPr="00682B67">
        <w:rPr>
          <w:sz w:val="28"/>
          <w:szCs w:val="28"/>
        </w:rPr>
        <w:t xml:space="preserve"> с указанием категорий риска размещаются на официальн</w:t>
      </w:r>
      <w:r w:rsidR="004B3DC7" w:rsidRPr="00682B67">
        <w:rPr>
          <w:sz w:val="28"/>
          <w:szCs w:val="28"/>
        </w:rPr>
        <w:t>ом</w:t>
      </w:r>
      <w:r w:rsidR="00006E38" w:rsidRPr="00682B67">
        <w:rPr>
          <w:sz w:val="28"/>
          <w:szCs w:val="28"/>
        </w:rPr>
        <w:t xml:space="preserve"> сайт</w:t>
      </w:r>
      <w:r w:rsidR="004B3DC7" w:rsidRPr="00682B67">
        <w:rPr>
          <w:sz w:val="28"/>
          <w:szCs w:val="28"/>
        </w:rPr>
        <w:t>е</w:t>
      </w:r>
      <w:r w:rsidR="00006E38" w:rsidRPr="00682B67">
        <w:rPr>
          <w:sz w:val="28"/>
          <w:szCs w:val="28"/>
        </w:rPr>
        <w:t xml:space="preserve"> </w:t>
      </w:r>
      <w:r w:rsidR="00666AD8">
        <w:rPr>
          <w:sz w:val="28"/>
          <w:szCs w:val="28"/>
        </w:rPr>
        <w:t>А</w:t>
      </w:r>
      <w:r w:rsidR="00006E38" w:rsidRPr="00682B67">
        <w:rPr>
          <w:sz w:val="28"/>
          <w:szCs w:val="28"/>
        </w:rPr>
        <w:t>дминистраци</w:t>
      </w:r>
      <w:r w:rsidR="004B3DC7" w:rsidRPr="00682B67">
        <w:rPr>
          <w:sz w:val="28"/>
          <w:szCs w:val="28"/>
        </w:rPr>
        <w:t xml:space="preserve">и </w:t>
      </w:r>
      <w:r w:rsidR="00666AD8">
        <w:rPr>
          <w:sz w:val="28"/>
          <w:szCs w:val="28"/>
        </w:rPr>
        <w:t>Можайского городского округа</w:t>
      </w:r>
      <w:r w:rsidR="004B3DC7" w:rsidRPr="00682B67">
        <w:rPr>
          <w:sz w:val="28"/>
          <w:szCs w:val="28"/>
        </w:rPr>
        <w:t xml:space="preserve"> Московской области.</w:t>
      </w:r>
    </w:p>
    <w:p w:rsidR="00006E38" w:rsidRPr="00682B67" w:rsidRDefault="00B42C36" w:rsidP="00006412">
      <w:pPr>
        <w:pStyle w:val="ConsPlusNormal"/>
        <w:ind w:firstLine="539"/>
        <w:jc w:val="both"/>
        <w:rPr>
          <w:sz w:val="28"/>
          <w:szCs w:val="28"/>
        </w:rPr>
      </w:pPr>
      <w:r w:rsidRPr="00682B67">
        <w:rPr>
          <w:sz w:val="28"/>
          <w:szCs w:val="28"/>
        </w:rPr>
        <w:t>3</w:t>
      </w:r>
      <w:r w:rsidR="00B83A3A" w:rsidRPr="00682B67">
        <w:rPr>
          <w:sz w:val="28"/>
          <w:szCs w:val="28"/>
        </w:rPr>
        <w:t>.</w:t>
      </w:r>
      <w:r w:rsidR="0033214C" w:rsidRPr="00682B67">
        <w:rPr>
          <w:sz w:val="28"/>
          <w:szCs w:val="28"/>
        </w:rPr>
        <w:t>10</w:t>
      </w:r>
      <w:r w:rsidR="00006E38" w:rsidRPr="00682B67">
        <w:rPr>
          <w:sz w:val="28"/>
          <w:szCs w:val="28"/>
        </w:rPr>
        <w:t xml:space="preserve">. </w:t>
      </w:r>
      <w:r w:rsidR="00A8167C" w:rsidRPr="00682B67">
        <w:rPr>
          <w:sz w:val="28"/>
          <w:szCs w:val="28"/>
        </w:rPr>
        <w:t>Перечни объектов контроля</w:t>
      </w:r>
      <w:r w:rsidR="00006E38" w:rsidRPr="00682B67">
        <w:rPr>
          <w:sz w:val="28"/>
          <w:szCs w:val="28"/>
        </w:rPr>
        <w:t xml:space="preserve"> содержат следующую информацию:</w:t>
      </w:r>
    </w:p>
    <w:p w:rsidR="00006E38" w:rsidRPr="00682B67" w:rsidRDefault="00B42C36" w:rsidP="00006412">
      <w:pPr>
        <w:pStyle w:val="ConsPlusNormal"/>
        <w:ind w:firstLine="539"/>
        <w:jc w:val="both"/>
        <w:rPr>
          <w:sz w:val="28"/>
          <w:szCs w:val="28"/>
        </w:rPr>
      </w:pPr>
      <w:r w:rsidRPr="00682B67">
        <w:rPr>
          <w:sz w:val="28"/>
          <w:szCs w:val="28"/>
        </w:rPr>
        <w:t>1</w:t>
      </w:r>
      <w:r w:rsidR="00006E38" w:rsidRPr="00682B67">
        <w:rPr>
          <w:sz w:val="28"/>
          <w:szCs w:val="28"/>
        </w:rPr>
        <w:t xml:space="preserve">) адрес местоположения </w:t>
      </w:r>
      <w:r w:rsidR="00F259AD" w:rsidRPr="00682B67">
        <w:rPr>
          <w:sz w:val="28"/>
          <w:szCs w:val="28"/>
        </w:rPr>
        <w:t>объекта контроля</w:t>
      </w:r>
      <w:r w:rsidR="00006E38" w:rsidRPr="00682B67">
        <w:rPr>
          <w:sz w:val="28"/>
          <w:szCs w:val="28"/>
        </w:rPr>
        <w:t>;</w:t>
      </w:r>
    </w:p>
    <w:p w:rsidR="00006E38" w:rsidRPr="00682B67" w:rsidRDefault="00B42C36" w:rsidP="00006412">
      <w:pPr>
        <w:pStyle w:val="ConsPlusNormal"/>
        <w:ind w:firstLine="539"/>
        <w:jc w:val="both"/>
        <w:rPr>
          <w:sz w:val="28"/>
          <w:szCs w:val="28"/>
        </w:rPr>
      </w:pPr>
      <w:r w:rsidRPr="00682B67">
        <w:rPr>
          <w:sz w:val="28"/>
          <w:szCs w:val="28"/>
        </w:rPr>
        <w:t>2</w:t>
      </w:r>
      <w:r w:rsidR="00006E38" w:rsidRPr="00682B67">
        <w:rPr>
          <w:sz w:val="28"/>
          <w:szCs w:val="28"/>
        </w:rPr>
        <w:t>) присвоенная категория риска;</w:t>
      </w:r>
    </w:p>
    <w:p w:rsidR="00006E38" w:rsidRPr="00682B67" w:rsidRDefault="00B42C36" w:rsidP="00006412">
      <w:pPr>
        <w:pStyle w:val="ConsPlusNormal"/>
        <w:ind w:firstLine="539"/>
        <w:jc w:val="both"/>
        <w:rPr>
          <w:sz w:val="28"/>
          <w:szCs w:val="28"/>
        </w:rPr>
      </w:pPr>
      <w:r w:rsidRPr="00682B67">
        <w:rPr>
          <w:sz w:val="28"/>
          <w:szCs w:val="28"/>
        </w:rPr>
        <w:lastRenderedPageBreak/>
        <w:t>3</w:t>
      </w:r>
      <w:r w:rsidR="00006E38" w:rsidRPr="00682B67">
        <w:rPr>
          <w:sz w:val="28"/>
          <w:szCs w:val="28"/>
        </w:rPr>
        <w:t xml:space="preserve">) реквизиты решения о присвоении </w:t>
      </w:r>
      <w:r w:rsidR="00F259AD" w:rsidRPr="00682B67">
        <w:rPr>
          <w:sz w:val="28"/>
          <w:szCs w:val="28"/>
        </w:rPr>
        <w:t xml:space="preserve">объекту контроля </w:t>
      </w:r>
      <w:r w:rsidR="00006E38" w:rsidRPr="00682B67">
        <w:rPr>
          <w:sz w:val="28"/>
          <w:szCs w:val="28"/>
        </w:rPr>
        <w:t xml:space="preserve">категории риска, а также сведения, на основании которых было принято решение об отнесении </w:t>
      </w:r>
      <w:r w:rsidR="00F259AD" w:rsidRPr="00682B67">
        <w:rPr>
          <w:sz w:val="28"/>
          <w:szCs w:val="28"/>
        </w:rPr>
        <w:t>объекта контроля</w:t>
      </w:r>
      <w:r w:rsidR="00006E38" w:rsidRPr="00682B67">
        <w:rPr>
          <w:sz w:val="28"/>
          <w:szCs w:val="28"/>
        </w:rPr>
        <w:t xml:space="preserve"> к категории риска.</w:t>
      </w:r>
    </w:p>
    <w:p w:rsidR="00FF2B54" w:rsidRPr="00682B67" w:rsidRDefault="00FF2B54" w:rsidP="00FF2B54">
      <w:pPr>
        <w:jc w:val="center"/>
        <w:rPr>
          <w:b/>
          <w:bCs/>
          <w:sz w:val="28"/>
          <w:szCs w:val="28"/>
        </w:rPr>
      </w:pPr>
    </w:p>
    <w:p w:rsidR="00FF2B54" w:rsidRPr="00682B67" w:rsidRDefault="00DF1277" w:rsidP="00E60132">
      <w:pPr>
        <w:spacing w:line="240" w:lineRule="exact"/>
        <w:jc w:val="center"/>
        <w:rPr>
          <w:b/>
          <w:bCs/>
          <w:sz w:val="28"/>
          <w:szCs w:val="28"/>
        </w:rPr>
      </w:pPr>
      <w:r w:rsidRPr="00682B67">
        <w:rPr>
          <w:b/>
          <w:bCs/>
          <w:sz w:val="28"/>
          <w:szCs w:val="28"/>
        </w:rPr>
        <w:t>4. Профилактика рисков причинения вреда</w:t>
      </w:r>
    </w:p>
    <w:p w:rsidR="00FF2B54" w:rsidRPr="00682B67" w:rsidRDefault="00DF1277" w:rsidP="00E60132">
      <w:pPr>
        <w:spacing w:line="240" w:lineRule="exact"/>
        <w:jc w:val="center"/>
        <w:rPr>
          <w:b/>
          <w:bCs/>
          <w:sz w:val="28"/>
          <w:szCs w:val="28"/>
        </w:rPr>
      </w:pPr>
      <w:r w:rsidRPr="00682B67">
        <w:rPr>
          <w:b/>
          <w:bCs/>
          <w:sz w:val="28"/>
          <w:szCs w:val="28"/>
        </w:rPr>
        <w:t>(ущерба) охраняемым законом ценностям</w:t>
      </w:r>
    </w:p>
    <w:p w:rsidR="00FF2B54" w:rsidRPr="00682B67" w:rsidRDefault="00FF2B54" w:rsidP="00FF2B54">
      <w:pPr>
        <w:jc w:val="both"/>
        <w:rPr>
          <w:b/>
          <w:bCs/>
          <w:sz w:val="28"/>
          <w:szCs w:val="28"/>
        </w:rPr>
      </w:pPr>
    </w:p>
    <w:p w:rsidR="00FF2B54" w:rsidRPr="00682B67" w:rsidRDefault="00DF1277" w:rsidP="00006412">
      <w:pPr>
        <w:pStyle w:val="ConsPlusNormal"/>
        <w:ind w:firstLine="540"/>
        <w:jc w:val="both"/>
        <w:rPr>
          <w:sz w:val="28"/>
          <w:szCs w:val="28"/>
        </w:rPr>
      </w:pPr>
      <w:r w:rsidRPr="00682B67">
        <w:rPr>
          <w:bCs/>
          <w:sz w:val="28"/>
          <w:szCs w:val="28"/>
        </w:rPr>
        <w:t>4</w:t>
      </w:r>
      <w:r w:rsidR="00FF2B54" w:rsidRPr="00682B67">
        <w:rPr>
          <w:bCs/>
          <w:sz w:val="28"/>
          <w:szCs w:val="28"/>
        </w:rPr>
        <w:t>.1</w:t>
      </w:r>
      <w:r w:rsidR="00FF2B54" w:rsidRPr="00682B67">
        <w:rPr>
          <w:sz w:val="28"/>
          <w:szCs w:val="28"/>
        </w:rPr>
        <w:t xml:space="preserve"> Профилактические мероприятия осуществляются органами муниципального </w:t>
      </w:r>
      <w:r w:rsidR="006D5FA8" w:rsidRPr="00682B67">
        <w:rPr>
          <w:sz w:val="28"/>
          <w:szCs w:val="28"/>
        </w:rPr>
        <w:t>жилищного</w:t>
      </w:r>
      <w:r w:rsidR="00FF2B54" w:rsidRPr="00682B67">
        <w:rPr>
          <w:sz w:val="28"/>
          <w:szCs w:val="28"/>
        </w:rPr>
        <w:t xml:space="preserve">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2B54" w:rsidRPr="00682B67" w:rsidRDefault="00FF2B54" w:rsidP="00006412">
      <w:pPr>
        <w:pStyle w:val="ConsPlusNormal"/>
        <w:ind w:firstLine="540"/>
        <w:jc w:val="both"/>
        <w:rPr>
          <w:sz w:val="28"/>
          <w:szCs w:val="28"/>
        </w:rPr>
      </w:pPr>
      <w:r w:rsidRPr="00682B67">
        <w:rPr>
          <w:sz w:val="28"/>
          <w:szCs w:val="28"/>
        </w:rPr>
        <w:t xml:space="preserve">При осуществлении муниципального </w:t>
      </w:r>
      <w:r w:rsidR="006D5FA8" w:rsidRPr="00682B67">
        <w:rPr>
          <w:sz w:val="28"/>
          <w:szCs w:val="28"/>
        </w:rPr>
        <w:t>жилищного</w:t>
      </w:r>
      <w:r w:rsidRPr="00682B67">
        <w:rPr>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B54" w:rsidRPr="00682B67" w:rsidRDefault="00FF2B54" w:rsidP="00006412">
      <w:pPr>
        <w:pStyle w:val="ConsPlusNormal"/>
        <w:ind w:firstLine="540"/>
        <w:jc w:val="both"/>
        <w:rPr>
          <w:sz w:val="28"/>
          <w:szCs w:val="28"/>
        </w:rPr>
      </w:pPr>
      <w:r w:rsidRPr="00682B67">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F2B54" w:rsidRPr="00682B67" w:rsidRDefault="00FF2B54" w:rsidP="00006412">
      <w:pPr>
        <w:pStyle w:val="ConsPlusNormal"/>
        <w:ind w:firstLine="540"/>
        <w:jc w:val="both"/>
        <w:rPr>
          <w:sz w:val="28"/>
          <w:szCs w:val="28"/>
        </w:rPr>
      </w:pPr>
      <w:r w:rsidRPr="00682B67">
        <w:rPr>
          <w:sz w:val="28"/>
          <w:szCs w:val="28"/>
        </w:rPr>
        <w:t>В случае</w:t>
      </w:r>
      <w:proofErr w:type="gramStart"/>
      <w:r w:rsidR="00F66004" w:rsidRPr="00682B67">
        <w:rPr>
          <w:sz w:val="28"/>
          <w:szCs w:val="28"/>
        </w:rPr>
        <w:t>,</w:t>
      </w:r>
      <w:proofErr w:type="gramEnd"/>
      <w:r w:rsidRPr="00682B67">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66004" w:rsidRPr="00682B67">
        <w:rPr>
          <w:sz w:val="28"/>
          <w:szCs w:val="28"/>
        </w:rPr>
        <w:t>должностное лицо</w:t>
      </w:r>
      <w:r w:rsidRPr="00682B67">
        <w:rPr>
          <w:sz w:val="28"/>
          <w:szCs w:val="28"/>
        </w:rPr>
        <w:t xml:space="preserve"> незамедлительно направляет информацию об этом руководителю (заместителю руководителя) органа муниципального </w:t>
      </w:r>
      <w:r w:rsidR="006D5FA8" w:rsidRPr="00682B67">
        <w:rPr>
          <w:sz w:val="28"/>
          <w:szCs w:val="28"/>
        </w:rPr>
        <w:t>жилищного</w:t>
      </w:r>
      <w:r w:rsidRPr="00682B67">
        <w:rPr>
          <w:sz w:val="28"/>
          <w:szCs w:val="28"/>
        </w:rPr>
        <w:t xml:space="preserve"> контроля для принятия решения о проведении контрольных мероприятий.</w:t>
      </w:r>
    </w:p>
    <w:p w:rsidR="00FF2B54" w:rsidRPr="00682B67" w:rsidRDefault="00DF1277" w:rsidP="00006412">
      <w:pPr>
        <w:pStyle w:val="ConsPlusNormal"/>
        <w:ind w:firstLine="540"/>
        <w:jc w:val="both"/>
        <w:rPr>
          <w:sz w:val="28"/>
          <w:szCs w:val="28"/>
        </w:rPr>
      </w:pPr>
      <w:r w:rsidRPr="00682B67">
        <w:rPr>
          <w:sz w:val="28"/>
          <w:szCs w:val="28"/>
        </w:rPr>
        <w:t>4</w:t>
      </w:r>
      <w:r w:rsidR="00FF2B54" w:rsidRPr="00682B67">
        <w:rPr>
          <w:sz w:val="28"/>
          <w:szCs w:val="28"/>
        </w:rPr>
        <w:t>.2</w:t>
      </w:r>
      <w:r w:rsidRPr="00682B67">
        <w:rPr>
          <w:sz w:val="28"/>
          <w:szCs w:val="28"/>
        </w:rPr>
        <w:t>.</w:t>
      </w:r>
      <w:r w:rsidR="00FF2B54" w:rsidRPr="00682B67">
        <w:rPr>
          <w:sz w:val="28"/>
          <w:szCs w:val="28"/>
        </w:rPr>
        <w:t xml:space="preserve"> При осуществлении муниципального </w:t>
      </w:r>
      <w:r w:rsidR="006D5FA8" w:rsidRPr="00682B67">
        <w:rPr>
          <w:sz w:val="28"/>
          <w:szCs w:val="28"/>
        </w:rPr>
        <w:t>жилищного</w:t>
      </w:r>
      <w:r w:rsidR="00FF2B54" w:rsidRPr="00682B67">
        <w:rPr>
          <w:sz w:val="28"/>
          <w:szCs w:val="28"/>
        </w:rPr>
        <w:t xml:space="preserve"> контроля могут проводиться следующие виды профилактических мероприятий:</w:t>
      </w:r>
    </w:p>
    <w:p w:rsidR="00FF2B54" w:rsidRPr="00682B67" w:rsidRDefault="00FF2B54" w:rsidP="004F6F30">
      <w:pPr>
        <w:pStyle w:val="ConsPlusNormal"/>
        <w:numPr>
          <w:ilvl w:val="0"/>
          <w:numId w:val="19"/>
        </w:numPr>
        <w:tabs>
          <w:tab w:val="left" w:pos="993"/>
        </w:tabs>
        <w:ind w:left="0" w:firstLine="567"/>
        <w:jc w:val="both"/>
        <w:rPr>
          <w:sz w:val="28"/>
          <w:szCs w:val="28"/>
        </w:rPr>
      </w:pPr>
      <w:r w:rsidRPr="00682B67">
        <w:rPr>
          <w:sz w:val="28"/>
          <w:szCs w:val="28"/>
        </w:rPr>
        <w:t>информирование;</w:t>
      </w:r>
    </w:p>
    <w:p w:rsidR="00FF2B54" w:rsidRPr="00682B67" w:rsidRDefault="00FF2B54" w:rsidP="004F6F30">
      <w:pPr>
        <w:pStyle w:val="ConsPlusNormal"/>
        <w:numPr>
          <w:ilvl w:val="0"/>
          <w:numId w:val="19"/>
        </w:numPr>
        <w:tabs>
          <w:tab w:val="left" w:pos="993"/>
        </w:tabs>
        <w:ind w:left="0" w:firstLine="567"/>
        <w:jc w:val="both"/>
        <w:rPr>
          <w:sz w:val="28"/>
          <w:szCs w:val="28"/>
        </w:rPr>
      </w:pPr>
      <w:r w:rsidRPr="00682B67">
        <w:rPr>
          <w:sz w:val="28"/>
          <w:szCs w:val="28"/>
        </w:rPr>
        <w:t>обобщение правоприменительной практики;</w:t>
      </w:r>
    </w:p>
    <w:p w:rsidR="00FF2B54" w:rsidRPr="00682B67" w:rsidRDefault="00FF2B54" w:rsidP="004F6F30">
      <w:pPr>
        <w:pStyle w:val="ConsPlusNormal"/>
        <w:numPr>
          <w:ilvl w:val="0"/>
          <w:numId w:val="19"/>
        </w:numPr>
        <w:tabs>
          <w:tab w:val="left" w:pos="993"/>
        </w:tabs>
        <w:ind w:left="0" w:firstLine="567"/>
        <w:jc w:val="both"/>
        <w:rPr>
          <w:sz w:val="28"/>
          <w:szCs w:val="28"/>
        </w:rPr>
      </w:pPr>
      <w:r w:rsidRPr="00682B67">
        <w:rPr>
          <w:sz w:val="28"/>
          <w:szCs w:val="28"/>
        </w:rPr>
        <w:t>объявление предостережений;</w:t>
      </w:r>
    </w:p>
    <w:p w:rsidR="00FF2B54" w:rsidRPr="00682B67" w:rsidRDefault="00FF2B54" w:rsidP="004F6F30">
      <w:pPr>
        <w:pStyle w:val="ConsPlusNormal"/>
        <w:numPr>
          <w:ilvl w:val="0"/>
          <w:numId w:val="19"/>
        </w:numPr>
        <w:tabs>
          <w:tab w:val="left" w:pos="993"/>
        </w:tabs>
        <w:ind w:left="0" w:firstLine="567"/>
        <w:jc w:val="both"/>
        <w:rPr>
          <w:sz w:val="28"/>
          <w:szCs w:val="28"/>
        </w:rPr>
      </w:pPr>
      <w:r w:rsidRPr="00682B67">
        <w:rPr>
          <w:sz w:val="28"/>
          <w:szCs w:val="28"/>
        </w:rPr>
        <w:t>консультирование;</w:t>
      </w:r>
    </w:p>
    <w:p w:rsidR="00FF2B54" w:rsidRPr="00682B67" w:rsidRDefault="00FF2B54" w:rsidP="004F6F30">
      <w:pPr>
        <w:pStyle w:val="ConsPlusNormal"/>
        <w:numPr>
          <w:ilvl w:val="0"/>
          <w:numId w:val="19"/>
        </w:numPr>
        <w:tabs>
          <w:tab w:val="left" w:pos="993"/>
        </w:tabs>
        <w:ind w:left="0" w:firstLine="567"/>
        <w:jc w:val="both"/>
        <w:rPr>
          <w:sz w:val="28"/>
          <w:szCs w:val="28"/>
        </w:rPr>
      </w:pPr>
      <w:r w:rsidRPr="00682B67">
        <w:rPr>
          <w:sz w:val="28"/>
          <w:szCs w:val="28"/>
        </w:rPr>
        <w:t>профилактический визит.</w:t>
      </w:r>
    </w:p>
    <w:p w:rsidR="005F0794" w:rsidRPr="00682B67" w:rsidRDefault="005F0794" w:rsidP="005F0794">
      <w:pPr>
        <w:pStyle w:val="ConsPlusNormal"/>
        <w:tabs>
          <w:tab w:val="left" w:pos="993"/>
        </w:tabs>
        <w:ind w:left="567"/>
        <w:jc w:val="both"/>
        <w:rPr>
          <w:sz w:val="28"/>
          <w:szCs w:val="28"/>
        </w:rPr>
      </w:pPr>
    </w:p>
    <w:p w:rsidR="005F0794" w:rsidRDefault="005F0794" w:rsidP="005F0794">
      <w:pPr>
        <w:pStyle w:val="ConsPlusNormal"/>
        <w:tabs>
          <w:tab w:val="left" w:pos="993"/>
        </w:tabs>
        <w:ind w:left="567"/>
        <w:jc w:val="center"/>
        <w:rPr>
          <w:sz w:val="28"/>
          <w:szCs w:val="28"/>
        </w:rPr>
      </w:pPr>
      <w:r w:rsidRPr="00682B67">
        <w:rPr>
          <w:sz w:val="28"/>
          <w:szCs w:val="28"/>
        </w:rPr>
        <w:t>Информирование</w:t>
      </w:r>
    </w:p>
    <w:p w:rsidR="00860950" w:rsidRPr="00682B67" w:rsidRDefault="00860950" w:rsidP="005F0794">
      <w:pPr>
        <w:pStyle w:val="ConsPlusNormal"/>
        <w:tabs>
          <w:tab w:val="left" w:pos="993"/>
        </w:tabs>
        <w:ind w:left="567"/>
        <w:jc w:val="center"/>
        <w:rPr>
          <w:sz w:val="28"/>
          <w:szCs w:val="28"/>
        </w:rPr>
      </w:pPr>
    </w:p>
    <w:p w:rsidR="00303C38" w:rsidRPr="00682B67" w:rsidRDefault="00DF1277" w:rsidP="00006412">
      <w:pPr>
        <w:pStyle w:val="ConsPlusNormal"/>
        <w:ind w:firstLine="540"/>
        <w:jc w:val="both"/>
        <w:rPr>
          <w:sz w:val="28"/>
          <w:szCs w:val="28"/>
        </w:rPr>
      </w:pPr>
      <w:r w:rsidRPr="00682B67">
        <w:rPr>
          <w:sz w:val="28"/>
          <w:szCs w:val="28"/>
        </w:rPr>
        <w:t>4</w:t>
      </w:r>
      <w:r w:rsidR="00FF2B54" w:rsidRPr="00682B67">
        <w:rPr>
          <w:sz w:val="28"/>
          <w:szCs w:val="28"/>
        </w:rPr>
        <w:t xml:space="preserve">.3. </w:t>
      </w:r>
      <w:r w:rsidR="00303C38" w:rsidRPr="00682B67">
        <w:rPr>
          <w:sz w:val="28"/>
          <w:szCs w:val="28"/>
        </w:rPr>
        <w:t xml:space="preserve">Информирование осуществляется органами муниципального </w:t>
      </w:r>
      <w:r w:rsidR="006D5FA8" w:rsidRPr="00682B67">
        <w:rPr>
          <w:sz w:val="28"/>
          <w:szCs w:val="28"/>
        </w:rPr>
        <w:t>жилищного</w:t>
      </w:r>
      <w:r w:rsidR="00303C38" w:rsidRPr="00682B67">
        <w:rPr>
          <w:sz w:val="28"/>
          <w:szCs w:val="28"/>
        </w:rPr>
        <w:t xml:space="preserve"> контроля по вопросам соблюдения обязательных требований посредством размещения соответствующих сведений на официальном сайте </w:t>
      </w:r>
      <w:r w:rsidR="00666AD8">
        <w:rPr>
          <w:sz w:val="28"/>
          <w:szCs w:val="28"/>
        </w:rPr>
        <w:t>А</w:t>
      </w:r>
      <w:r w:rsidR="00303C38" w:rsidRPr="00682B67">
        <w:rPr>
          <w:sz w:val="28"/>
          <w:szCs w:val="28"/>
        </w:rPr>
        <w:t xml:space="preserve">дминистрации </w:t>
      </w:r>
      <w:r w:rsidR="00666AD8" w:rsidRPr="00666AD8">
        <w:rPr>
          <w:sz w:val="28"/>
          <w:szCs w:val="28"/>
        </w:rPr>
        <w:t>Можайского городского округа</w:t>
      </w:r>
      <w:r w:rsidR="00666AD8" w:rsidRPr="00666AD8">
        <w:rPr>
          <w:i/>
          <w:sz w:val="28"/>
          <w:szCs w:val="28"/>
        </w:rPr>
        <w:t xml:space="preserve"> </w:t>
      </w:r>
      <w:r w:rsidR="00303C38" w:rsidRPr="00682B67">
        <w:rPr>
          <w:sz w:val="28"/>
          <w:szCs w:val="28"/>
        </w:rPr>
        <w:t>Московской области в информаци</w:t>
      </w:r>
      <w:r w:rsidR="00BE441E" w:rsidRPr="00682B67">
        <w:rPr>
          <w:sz w:val="28"/>
          <w:szCs w:val="28"/>
        </w:rPr>
        <w:t>онно-телекоммуникационной сети «</w:t>
      </w:r>
      <w:r w:rsidR="00303C38" w:rsidRPr="00682B67">
        <w:rPr>
          <w:sz w:val="28"/>
          <w:szCs w:val="28"/>
        </w:rPr>
        <w:t>Интернет</w:t>
      </w:r>
      <w:r w:rsidR="00BE441E" w:rsidRPr="00682B67">
        <w:rPr>
          <w:sz w:val="28"/>
          <w:szCs w:val="28"/>
        </w:rPr>
        <w:t>» (далее - сеть «Интернет»</w:t>
      </w:r>
      <w:r w:rsidR="00303C38" w:rsidRPr="00682B67">
        <w:rPr>
          <w:sz w:val="28"/>
          <w:szCs w:val="28"/>
        </w:rPr>
        <w:t>) и средствах массовой информации.</w:t>
      </w:r>
    </w:p>
    <w:p w:rsidR="00303C38" w:rsidRPr="00682B67" w:rsidRDefault="00303C38" w:rsidP="00006412">
      <w:pPr>
        <w:pStyle w:val="ConsPlusNormal"/>
        <w:ind w:firstLine="540"/>
        <w:jc w:val="both"/>
        <w:rPr>
          <w:sz w:val="28"/>
          <w:szCs w:val="28"/>
        </w:rPr>
      </w:pPr>
      <w:r w:rsidRPr="00682B67">
        <w:rPr>
          <w:sz w:val="28"/>
          <w:szCs w:val="28"/>
        </w:rPr>
        <w:t xml:space="preserve">Органы муниципального </w:t>
      </w:r>
      <w:r w:rsidR="006D5FA8" w:rsidRPr="00682B67">
        <w:rPr>
          <w:sz w:val="28"/>
          <w:szCs w:val="28"/>
        </w:rPr>
        <w:t>жилищного</w:t>
      </w:r>
      <w:r w:rsidRPr="00682B67">
        <w:rPr>
          <w:sz w:val="28"/>
          <w:szCs w:val="28"/>
        </w:rPr>
        <w:t xml:space="preserve"> контроля обязаны размещать и поддерживать в актуальном состоянии на официальном сайте в сети </w:t>
      </w:r>
      <w:r w:rsidR="00F66004" w:rsidRPr="00682B67">
        <w:rPr>
          <w:sz w:val="28"/>
          <w:szCs w:val="28"/>
        </w:rPr>
        <w:t>«</w:t>
      </w:r>
      <w:r w:rsidRPr="00682B67">
        <w:rPr>
          <w:sz w:val="28"/>
          <w:szCs w:val="28"/>
        </w:rPr>
        <w:t>Интернет</w:t>
      </w:r>
      <w:r w:rsidR="00F66004" w:rsidRPr="00682B67">
        <w:rPr>
          <w:sz w:val="28"/>
          <w:szCs w:val="28"/>
        </w:rPr>
        <w:t>»</w:t>
      </w:r>
      <w:r w:rsidR="00666AD8">
        <w:rPr>
          <w:sz w:val="28"/>
          <w:szCs w:val="28"/>
        </w:rPr>
        <w:t xml:space="preserve"> </w:t>
      </w:r>
      <w:r w:rsidRPr="00682B67">
        <w:rPr>
          <w:sz w:val="28"/>
          <w:szCs w:val="28"/>
        </w:rPr>
        <w:t xml:space="preserve">сведения, предусмотренные </w:t>
      </w:r>
      <w:hyperlink r:id="rId14" w:history="1">
        <w:r w:rsidRPr="00682B67">
          <w:rPr>
            <w:sz w:val="28"/>
            <w:szCs w:val="28"/>
          </w:rPr>
          <w:t>частью 3 статьи 46</w:t>
        </w:r>
      </w:hyperlink>
      <w:r w:rsidR="00666AD8">
        <w:rPr>
          <w:sz w:val="28"/>
          <w:szCs w:val="28"/>
        </w:rPr>
        <w:t xml:space="preserve"> </w:t>
      </w:r>
      <w:r w:rsidR="00813B90" w:rsidRPr="00682B67">
        <w:rPr>
          <w:sz w:val="28"/>
          <w:szCs w:val="28"/>
        </w:rPr>
        <w:t>Федерального закона № 248-ФЗ</w:t>
      </w:r>
      <w:r w:rsidRPr="00682B67">
        <w:rPr>
          <w:sz w:val="28"/>
          <w:szCs w:val="28"/>
        </w:rPr>
        <w:t>.</w:t>
      </w:r>
    </w:p>
    <w:p w:rsidR="005F0794" w:rsidRPr="00682B67" w:rsidRDefault="005F0794" w:rsidP="00006412">
      <w:pPr>
        <w:pStyle w:val="ConsPlusNormal"/>
        <w:ind w:firstLine="540"/>
        <w:jc w:val="both"/>
        <w:rPr>
          <w:sz w:val="28"/>
          <w:szCs w:val="28"/>
        </w:rPr>
      </w:pPr>
    </w:p>
    <w:p w:rsidR="005F0794" w:rsidRPr="00682B67" w:rsidRDefault="005F0794" w:rsidP="005F0794">
      <w:pPr>
        <w:pStyle w:val="ConsPlusNormal"/>
        <w:ind w:firstLine="540"/>
        <w:jc w:val="center"/>
        <w:rPr>
          <w:sz w:val="28"/>
          <w:szCs w:val="28"/>
        </w:rPr>
      </w:pPr>
      <w:r w:rsidRPr="00682B67">
        <w:rPr>
          <w:sz w:val="28"/>
          <w:szCs w:val="28"/>
        </w:rPr>
        <w:t>Обобщение правоприменительной практики</w:t>
      </w:r>
    </w:p>
    <w:p w:rsidR="005F0794" w:rsidRPr="00682B67" w:rsidRDefault="005F0794" w:rsidP="00006412">
      <w:pPr>
        <w:pStyle w:val="ConsPlusNormal"/>
        <w:ind w:firstLine="540"/>
        <w:jc w:val="both"/>
        <w:rPr>
          <w:sz w:val="28"/>
          <w:szCs w:val="28"/>
        </w:rPr>
      </w:pPr>
    </w:p>
    <w:p w:rsidR="00303C38" w:rsidRPr="00682B67" w:rsidRDefault="00DF1277" w:rsidP="00006412">
      <w:pPr>
        <w:pStyle w:val="ConsPlusNormal"/>
        <w:ind w:firstLine="540"/>
        <w:jc w:val="both"/>
        <w:rPr>
          <w:sz w:val="28"/>
          <w:szCs w:val="28"/>
        </w:rPr>
      </w:pPr>
      <w:r w:rsidRPr="00682B67">
        <w:rPr>
          <w:sz w:val="28"/>
          <w:szCs w:val="28"/>
        </w:rPr>
        <w:t>4</w:t>
      </w:r>
      <w:r w:rsidR="00303C38" w:rsidRPr="00682B67">
        <w:rPr>
          <w:sz w:val="28"/>
          <w:szCs w:val="28"/>
        </w:rPr>
        <w:t xml:space="preserve">.4. Обобщение правоприменительной практики осуществляется органами муниципального </w:t>
      </w:r>
      <w:r w:rsidR="006D5FA8" w:rsidRPr="00682B67">
        <w:rPr>
          <w:sz w:val="28"/>
          <w:szCs w:val="28"/>
        </w:rPr>
        <w:t>жилищного</w:t>
      </w:r>
      <w:r w:rsidR="00303C38" w:rsidRPr="00682B67">
        <w:rPr>
          <w:sz w:val="28"/>
          <w:szCs w:val="28"/>
        </w:rPr>
        <w:t xml:space="preserve"> контроля посредством сбора и анализа данных о проведенных контрольных</w:t>
      </w:r>
      <w:r w:rsidR="007B32AD" w:rsidRPr="00682B67">
        <w:rPr>
          <w:sz w:val="28"/>
          <w:szCs w:val="28"/>
        </w:rPr>
        <w:t xml:space="preserve"> (надзорных)</w:t>
      </w:r>
      <w:r w:rsidR="00303C38" w:rsidRPr="00682B67">
        <w:rPr>
          <w:sz w:val="28"/>
          <w:szCs w:val="28"/>
        </w:rPr>
        <w:t xml:space="preserve"> мероприятиях и их результатах.</w:t>
      </w:r>
    </w:p>
    <w:p w:rsidR="005F0794" w:rsidRPr="00682B67" w:rsidRDefault="00303C38" w:rsidP="00A83E02">
      <w:pPr>
        <w:pStyle w:val="ConsPlusNormal"/>
        <w:ind w:firstLine="540"/>
        <w:jc w:val="both"/>
        <w:rPr>
          <w:sz w:val="28"/>
          <w:szCs w:val="28"/>
        </w:rPr>
      </w:pPr>
      <w:r w:rsidRPr="00682B67">
        <w:rPr>
          <w:sz w:val="28"/>
          <w:szCs w:val="28"/>
        </w:rPr>
        <w:t>По итогам обобщения правоприменительной практики орган</w:t>
      </w:r>
      <w:r w:rsidR="00560022" w:rsidRPr="00682B67">
        <w:rPr>
          <w:sz w:val="28"/>
          <w:szCs w:val="28"/>
        </w:rPr>
        <w:t>ом</w:t>
      </w:r>
      <w:r w:rsidRPr="00682B67">
        <w:rPr>
          <w:sz w:val="28"/>
          <w:szCs w:val="28"/>
        </w:rPr>
        <w:t xml:space="preserve"> муниципального </w:t>
      </w:r>
      <w:r w:rsidR="006D5FA8" w:rsidRPr="00682B67">
        <w:rPr>
          <w:sz w:val="28"/>
          <w:szCs w:val="28"/>
        </w:rPr>
        <w:t>жилищного</w:t>
      </w:r>
      <w:r w:rsidRPr="00682B67">
        <w:rPr>
          <w:sz w:val="28"/>
          <w:szCs w:val="28"/>
        </w:rPr>
        <w:t xml:space="preserve"> контроля ежегодно готовятся доклад</w:t>
      </w:r>
      <w:r w:rsidR="00560022" w:rsidRPr="00682B67">
        <w:rPr>
          <w:sz w:val="28"/>
          <w:szCs w:val="28"/>
        </w:rPr>
        <w:t>ы</w:t>
      </w:r>
      <w:r w:rsidRPr="00682B67">
        <w:rPr>
          <w:sz w:val="28"/>
          <w:szCs w:val="28"/>
        </w:rPr>
        <w:t xml:space="preserve">, содержащие результаты обобщения правоприменительной практики по осуществлению муниципального </w:t>
      </w:r>
      <w:r w:rsidR="006D5FA8" w:rsidRPr="00682B67">
        <w:rPr>
          <w:sz w:val="28"/>
          <w:szCs w:val="28"/>
        </w:rPr>
        <w:t>жилищного</w:t>
      </w:r>
      <w:r w:rsidRPr="00682B67">
        <w:rPr>
          <w:sz w:val="28"/>
          <w:szCs w:val="28"/>
        </w:rPr>
        <w:t xml:space="preserve"> контроля, которые утверждаются и размещаются в срок до 1 июля года, следующего за отчетным годом, на официальн</w:t>
      </w:r>
      <w:r w:rsidR="00560022" w:rsidRPr="00682B67">
        <w:rPr>
          <w:sz w:val="28"/>
          <w:szCs w:val="28"/>
        </w:rPr>
        <w:t xml:space="preserve">ом сайте </w:t>
      </w:r>
      <w:r w:rsidR="009F004A">
        <w:rPr>
          <w:sz w:val="28"/>
          <w:szCs w:val="28"/>
        </w:rPr>
        <w:t>А</w:t>
      </w:r>
      <w:r w:rsidR="003F458B" w:rsidRPr="00682B67">
        <w:rPr>
          <w:sz w:val="28"/>
          <w:szCs w:val="28"/>
        </w:rPr>
        <w:t xml:space="preserve">дминистрации </w:t>
      </w:r>
      <w:r w:rsidR="00A83E02">
        <w:rPr>
          <w:sz w:val="28"/>
          <w:szCs w:val="28"/>
        </w:rPr>
        <w:t xml:space="preserve">Можайского городского округа </w:t>
      </w:r>
      <w:r w:rsidR="003F458B" w:rsidRPr="00682B67">
        <w:rPr>
          <w:sz w:val="28"/>
          <w:szCs w:val="28"/>
        </w:rPr>
        <w:t xml:space="preserve">Московской области </w:t>
      </w:r>
      <w:r w:rsidR="005D6B64" w:rsidRPr="00682B67">
        <w:rPr>
          <w:sz w:val="28"/>
          <w:szCs w:val="28"/>
        </w:rPr>
        <w:t>в сети «</w:t>
      </w:r>
      <w:r w:rsidRPr="00682B67">
        <w:rPr>
          <w:sz w:val="28"/>
          <w:szCs w:val="28"/>
        </w:rPr>
        <w:t>Интернет</w:t>
      </w:r>
      <w:r w:rsidR="005D6B64" w:rsidRPr="00682B67">
        <w:rPr>
          <w:sz w:val="28"/>
          <w:szCs w:val="28"/>
        </w:rPr>
        <w:t>»</w:t>
      </w:r>
      <w:r w:rsidRPr="00682B67">
        <w:rPr>
          <w:sz w:val="28"/>
          <w:szCs w:val="28"/>
        </w:rPr>
        <w:t>.</w:t>
      </w:r>
    </w:p>
    <w:p w:rsidR="005F0794" w:rsidRPr="00682B67" w:rsidRDefault="005F0794" w:rsidP="005F0794">
      <w:pPr>
        <w:pStyle w:val="ConsPlusNormal"/>
        <w:ind w:firstLine="540"/>
        <w:jc w:val="center"/>
        <w:rPr>
          <w:sz w:val="28"/>
          <w:szCs w:val="28"/>
        </w:rPr>
      </w:pPr>
      <w:r w:rsidRPr="00682B67">
        <w:rPr>
          <w:sz w:val="28"/>
          <w:szCs w:val="28"/>
        </w:rPr>
        <w:t>Объявление предостережений</w:t>
      </w:r>
    </w:p>
    <w:p w:rsidR="005F0794" w:rsidRPr="00682B67" w:rsidRDefault="005F0794" w:rsidP="005F0794">
      <w:pPr>
        <w:pStyle w:val="ConsPlusNormal"/>
        <w:ind w:firstLine="540"/>
        <w:jc w:val="center"/>
        <w:rPr>
          <w:sz w:val="28"/>
          <w:szCs w:val="28"/>
        </w:rPr>
      </w:pPr>
    </w:p>
    <w:p w:rsidR="005D6B64" w:rsidRPr="00682B67" w:rsidRDefault="00DF1277" w:rsidP="005D6B64">
      <w:pPr>
        <w:ind w:firstLine="540"/>
        <w:jc w:val="both"/>
        <w:rPr>
          <w:sz w:val="28"/>
          <w:szCs w:val="28"/>
        </w:rPr>
      </w:pPr>
      <w:r w:rsidRPr="00682B67">
        <w:rPr>
          <w:sz w:val="28"/>
          <w:szCs w:val="28"/>
        </w:rPr>
        <w:t>4</w:t>
      </w:r>
      <w:r w:rsidR="00303C38" w:rsidRPr="00682B67">
        <w:rPr>
          <w:sz w:val="28"/>
          <w:szCs w:val="28"/>
        </w:rPr>
        <w:t xml:space="preserve">.5. </w:t>
      </w:r>
      <w:proofErr w:type="gramStart"/>
      <w:r w:rsidR="00303C38" w:rsidRPr="00682B67">
        <w:rPr>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w:t>
      </w:r>
      <w:r w:rsidR="006D5FA8" w:rsidRPr="00682B67">
        <w:rPr>
          <w:sz w:val="28"/>
          <w:szCs w:val="28"/>
        </w:rPr>
        <w:t>жилищного</w:t>
      </w:r>
      <w:r w:rsidR="00303C38" w:rsidRPr="00682B67">
        <w:rPr>
          <w:sz w:val="28"/>
          <w:szCs w:val="28"/>
        </w:rPr>
        <w:t xml:space="preserve">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682B67">
        <w:rPr>
          <w:sz w:val="28"/>
          <w:szCs w:val="28"/>
        </w:rPr>
        <w:t xml:space="preserve"> с предложением о принятии мер по обеспечению</w:t>
      </w:r>
      <w:proofErr w:type="gramEnd"/>
      <w:r w:rsidR="005D6B64" w:rsidRPr="00682B67">
        <w:rPr>
          <w:sz w:val="28"/>
          <w:szCs w:val="28"/>
        </w:rPr>
        <w:t xml:space="preserve"> соблюдения обязательных требований.</w:t>
      </w:r>
    </w:p>
    <w:p w:rsidR="00303C38" w:rsidRPr="00682B67" w:rsidRDefault="00303C38" w:rsidP="005D6B64">
      <w:pPr>
        <w:ind w:firstLine="540"/>
        <w:jc w:val="both"/>
        <w:rPr>
          <w:sz w:val="28"/>
          <w:szCs w:val="28"/>
        </w:rPr>
      </w:pPr>
      <w:r w:rsidRPr="00682B67">
        <w:rPr>
          <w:sz w:val="28"/>
          <w:szCs w:val="28"/>
        </w:rPr>
        <w:t xml:space="preserve">Предостережения объявляются руководителем (заместителем руководителя) органа муниципального </w:t>
      </w:r>
      <w:r w:rsidR="006D5FA8" w:rsidRPr="00682B67">
        <w:rPr>
          <w:sz w:val="28"/>
          <w:szCs w:val="28"/>
        </w:rPr>
        <w:t>жилищного</w:t>
      </w:r>
      <w:r w:rsidRPr="00682B67">
        <w:rPr>
          <w:sz w:val="28"/>
          <w:szCs w:val="28"/>
        </w:rPr>
        <w:t xml:space="preserve">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682B67" w:rsidRDefault="00303C38" w:rsidP="00006412">
      <w:pPr>
        <w:pStyle w:val="ConsPlusNormal"/>
        <w:ind w:firstLine="540"/>
        <w:jc w:val="both"/>
        <w:rPr>
          <w:sz w:val="28"/>
          <w:szCs w:val="28"/>
        </w:rPr>
      </w:pPr>
      <w:r w:rsidRPr="00682B67">
        <w:rPr>
          <w:sz w:val="28"/>
          <w:szCs w:val="28"/>
        </w:rPr>
        <w:t>Объявляемые предостережения регистрируются в журнале учета предостережений с присвоением регистрационного номера.</w:t>
      </w:r>
    </w:p>
    <w:p w:rsidR="00E8066C" w:rsidRPr="00682B67" w:rsidRDefault="00303C38" w:rsidP="00006412">
      <w:pPr>
        <w:pStyle w:val="ConsPlusNormal"/>
        <w:ind w:firstLine="540"/>
        <w:jc w:val="both"/>
        <w:rPr>
          <w:sz w:val="28"/>
          <w:szCs w:val="28"/>
        </w:rPr>
      </w:pPr>
      <w:r w:rsidRPr="00682B67">
        <w:rPr>
          <w:sz w:val="28"/>
          <w:szCs w:val="28"/>
        </w:rPr>
        <w:t xml:space="preserve">В случае объявления органом муниципального </w:t>
      </w:r>
      <w:r w:rsidR="006D5FA8" w:rsidRPr="00682B67">
        <w:rPr>
          <w:sz w:val="28"/>
          <w:szCs w:val="28"/>
        </w:rPr>
        <w:t>жилищного</w:t>
      </w:r>
      <w:r w:rsidRPr="00682B67">
        <w:rPr>
          <w:sz w:val="28"/>
          <w:szCs w:val="28"/>
        </w:rPr>
        <w:t xml:space="preserve"> контроля предостережения контролируемое лицо вправе подать возражение в отношении предостережения (далее - возражение) в срок не позднее </w:t>
      </w:r>
      <w:r w:rsidR="00E06719" w:rsidRPr="00682B67">
        <w:rPr>
          <w:sz w:val="28"/>
          <w:szCs w:val="28"/>
        </w:rPr>
        <w:t>15</w:t>
      </w:r>
      <w:r w:rsidRPr="00682B67">
        <w:rPr>
          <w:sz w:val="28"/>
          <w:szCs w:val="28"/>
        </w:rPr>
        <w:t xml:space="preserve"> дней со дня получения им предостережения. </w:t>
      </w:r>
    </w:p>
    <w:p w:rsidR="00E8066C" w:rsidRPr="00682B67" w:rsidRDefault="00E8066C" w:rsidP="00E8066C">
      <w:pPr>
        <w:spacing w:after="1" w:line="220" w:lineRule="atLeast"/>
        <w:ind w:firstLine="567"/>
        <w:jc w:val="both"/>
        <w:rPr>
          <w:sz w:val="28"/>
          <w:szCs w:val="28"/>
        </w:rPr>
      </w:pPr>
      <w:r w:rsidRPr="00682B67">
        <w:rPr>
          <w:sz w:val="28"/>
          <w:szCs w:val="28"/>
        </w:rPr>
        <w:t>Возражение должно содержать:</w:t>
      </w:r>
    </w:p>
    <w:p w:rsidR="00E8066C" w:rsidRPr="00682B67" w:rsidRDefault="00E8066C" w:rsidP="00E8066C">
      <w:pPr>
        <w:spacing w:after="1" w:line="220" w:lineRule="atLeast"/>
        <w:ind w:firstLine="567"/>
        <w:jc w:val="both"/>
        <w:rPr>
          <w:sz w:val="28"/>
          <w:szCs w:val="28"/>
        </w:rPr>
      </w:pPr>
      <w:r w:rsidRPr="00682B67">
        <w:rPr>
          <w:sz w:val="28"/>
          <w:szCs w:val="28"/>
        </w:rPr>
        <w:t>1) наименование органа муниципального жилищного контроля, в который направляется возражение;</w:t>
      </w:r>
    </w:p>
    <w:p w:rsidR="00E8066C" w:rsidRPr="00682B67" w:rsidRDefault="00E8066C" w:rsidP="00E8066C">
      <w:pPr>
        <w:spacing w:after="1" w:line="220" w:lineRule="atLeast"/>
        <w:ind w:firstLine="567"/>
        <w:jc w:val="both"/>
        <w:rPr>
          <w:sz w:val="28"/>
          <w:szCs w:val="28"/>
        </w:rPr>
      </w:pPr>
      <w:proofErr w:type="gramStart"/>
      <w:r w:rsidRPr="00682B67">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8066C" w:rsidRPr="00682B67" w:rsidRDefault="00E8066C" w:rsidP="00E8066C">
      <w:pPr>
        <w:spacing w:after="1" w:line="220" w:lineRule="atLeast"/>
        <w:ind w:firstLine="567"/>
        <w:jc w:val="both"/>
        <w:rPr>
          <w:sz w:val="28"/>
          <w:szCs w:val="28"/>
        </w:rPr>
      </w:pPr>
      <w:r w:rsidRPr="00682B67">
        <w:rPr>
          <w:sz w:val="28"/>
          <w:szCs w:val="28"/>
        </w:rPr>
        <w:t>3) дату и номер предостережения;</w:t>
      </w:r>
    </w:p>
    <w:p w:rsidR="00E8066C" w:rsidRPr="00682B67" w:rsidRDefault="00E8066C" w:rsidP="00E8066C">
      <w:pPr>
        <w:spacing w:after="1" w:line="220" w:lineRule="atLeast"/>
        <w:ind w:firstLine="567"/>
        <w:jc w:val="both"/>
        <w:rPr>
          <w:sz w:val="28"/>
          <w:szCs w:val="28"/>
        </w:rPr>
      </w:pPr>
      <w:r w:rsidRPr="00682B67">
        <w:rPr>
          <w:sz w:val="28"/>
          <w:szCs w:val="28"/>
        </w:rPr>
        <w:t xml:space="preserve">4) доводы, на основании которых контролируемое лицо </w:t>
      </w:r>
      <w:proofErr w:type="gramStart"/>
      <w:r w:rsidRPr="00682B67">
        <w:rPr>
          <w:sz w:val="28"/>
          <w:szCs w:val="28"/>
        </w:rPr>
        <w:t>не согласно</w:t>
      </w:r>
      <w:proofErr w:type="gramEnd"/>
      <w:r w:rsidRPr="00682B67">
        <w:rPr>
          <w:sz w:val="28"/>
          <w:szCs w:val="28"/>
        </w:rPr>
        <w:t xml:space="preserve"> с объявленным предостережением;</w:t>
      </w:r>
    </w:p>
    <w:p w:rsidR="00E8066C" w:rsidRPr="00682B67" w:rsidRDefault="00E8066C" w:rsidP="00E8066C">
      <w:pPr>
        <w:spacing w:after="1" w:line="220" w:lineRule="atLeast"/>
        <w:ind w:firstLine="567"/>
        <w:jc w:val="both"/>
        <w:rPr>
          <w:sz w:val="28"/>
          <w:szCs w:val="28"/>
        </w:rPr>
      </w:pPr>
      <w:r w:rsidRPr="00682B67">
        <w:rPr>
          <w:sz w:val="28"/>
          <w:szCs w:val="28"/>
        </w:rPr>
        <w:t>5) дату получения предостережения контролируемым лицом;</w:t>
      </w:r>
    </w:p>
    <w:p w:rsidR="00E8066C" w:rsidRPr="00682B67" w:rsidRDefault="00E8066C" w:rsidP="00E8066C">
      <w:pPr>
        <w:spacing w:after="1" w:line="220" w:lineRule="atLeast"/>
        <w:ind w:firstLine="567"/>
        <w:jc w:val="both"/>
        <w:rPr>
          <w:sz w:val="28"/>
          <w:szCs w:val="28"/>
        </w:rPr>
      </w:pPr>
      <w:r w:rsidRPr="00682B67">
        <w:rPr>
          <w:sz w:val="28"/>
          <w:szCs w:val="28"/>
        </w:rPr>
        <w:lastRenderedPageBreak/>
        <w:t>6) личную подпись и дату.</w:t>
      </w:r>
    </w:p>
    <w:p w:rsidR="00303C38" w:rsidRPr="00682B67" w:rsidRDefault="00303C38" w:rsidP="00006412">
      <w:pPr>
        <w:pStyle w:val="ConsPlusNormal"/>
        <w:ind w:firstLine="540"/>
        <w:jc w:val="both"/>
        <w:rPr>
          <w:sz w:val="28"/>
          <w:szCs w:val="28"/>
        </w:rPr>
      </w:pPr>
      <w:r w:rsidRPr="00682B67">
        <w:rPr>
          <w:sz w:val="28"/>
          <w:szCs w:val="28"/>
        </w:rPr>
        <w:t xml:space="preserve">Возражение рассматривается органом муниципального </w:t>
      </w:r>
      <w:r w:rsidR="006D5FA8" w:rsidRPr="00682B67">
        <w:rPr>
          <w:sz w:val="28"/>
          <w:szCs w:val="28"/>
        </w:rPr>
        <w:t>жилищного</w:t>
      </w:r>
      <w:r w:rsidRPr="00682B67">
        <w:rPr>
          <w:sz w:val="28"/>
          <w:szCs w:val="28"/>
        </w:rPr>
        <w:t xml:space="preserve">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682B67" w:rsidRDefault="00303C38" w:rsidP="00006412">
      <w:pPr>
        <w:pStyle w:val="ConsPlusNormal"/>
        <w:ind w:firstLine="540"/>
        <w:jc w:val="both"/>
        <w:rPr>
          <w:sz w:val="28"/>
          <w:szCs w:val="28"/>
        </w:rPr>
      </w:pPr>
      <w:r w:rsidRPr="00682B67">
        <w:rPr>
          <w:sz w:val="28"/>
          <w:szCs w:val="28"/>
        </w:rPr>
        <w:t xml:space="preserve">В случае принятия представленных в возражении контролируемого лица доводов руководитель (заместитель руководителя) органа муниципального </w:t>
      </w:r>
      <w:r w:rsidR="006D5FA8" w:rsidRPr="00682B67">
        <w:rPr>
          <w:sz w:val="28"/>
          <w:szCs w:val="28"/>
        </w:rPr>
        <w:t>жилищного</w:t>
      </w:r>
      <w:r w:rsidRPr="00682B67">
        <w:rPr>
          <w:sz w:val="28"/>
          <w:szCs w:val="28"/>
        </w:rPr>
        <w:t xml:space="preserve">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3C38" w:rsidRPr="00682B67" w:rsidRDefault="00303C38" w:rsidP="00006412">
      <w:pPr>
        <w:pStyle w:val="ConsPlusNormal"/>
        <w:ind w:firstLine="540"/>
        <w:jc w:val="both"/>
        <w:rPr>
          <w:sz w:val="28"/>
          <w:szCs w:val="28"/>
        </w:rPr>
      </w:pPr>
      <w:r w:rsidRPr="00682B67">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5F0794" w:rsidRPr="00682B67" w:rsidRDefault="005F0794" w:rsidP="00006412">
      <w:pPr>
        <w:pStyle w:val="ConsPlusNormal"/>
        <w:ind w:firstLine="540"/>
        <w:jc w:val="both"/>
        <w:rPr>
          <w:sz w:val="28"/>
          <w:szCs w:val="28"/>
        </w:rPr>
      </w:pPr>
    </w:p>
    <w:p w:rsidR="005F0794" w:rsidRPr="00682B67" w:rsidRDefault="005F0794" w:rsidP="005F0794">
      <w:pPr>
        <w:pStyle w:val="ConsPlusNormal"/>
        <w:ind w:firstLine="540"/>
        <w:jc w:val="center"/>
        <w:rPr>
          <w:sz w:val="28"/>
          <w:szCs w:val="28"/>
        </w:rPr>
      </w:pPr>
      <w:r w:rsidRPr="00682B67">
        <w:rPr>
          <w:sz w:val="28"/>
          <w:szCs w:val="28"/>
        </w:rPr>
        <w:t>Консультирование</w:t>
      </w:r>
    </w:p>
    <w:p w:rsidR="005F0794" w:rsidRPr="00682B67" w:rsidRDefault="005F0794" w:rsidP="00006412">
      <w:pPr>
        <w:pStyle w:val="ConsPlusNormal"/>
        <w:ind w:firstLine="540"/>
        <w:jc w:val="both"/>
        <w:rPr>
          <w:sz w:val="28"/>
          <w:szCs w:val="28"/>
        </w:rPr>
      </w:pPr>
    </w:p>
    <w:p w:rsidR="00303C38" w:rsidRPr="00682B67" w:rsidRDefault="00DF1277" w:rsidP="00006412">
      <w:pPr>
        <w:pStyle w:val="ConsPlusNormal"/>
        <w:ind w:firstLine="540"/>
        <w:jc w:val="both"/>
        <w:rPr>
          <w:sz w:val="28"/>
          <w:szCs w:val="28"/>
        </w:rPr>
      </w:pPr>
      <w:r w:rsidRPr="00682B67">
        <w:rPr>
          <w:sz w:val="28"/>
          <w:szCs w:val="28"/>
        </w:rPr>
        <w:t>4</w:t>
      </w:r>
      <w:r w:rsidR="00DF1CB0" w:rsidRPr="00682B67">
        <w:rPr>
          <w:sz w:val="28"/>
          <w:szCs w:val="28"/>
        </w:rPr>
        <w:t xml:space="preserve">.6. </w:t>
      </w:r>
      <w:r w:rsidR="00303C38" w:rsidRPr="00682B67">
        <w:rPr>
          <w:sz w:val="28"/>
          <w:szCs w:val="28"/>
        </w:rPr>
        <w:t>Консультирование осуществляется в устной или письменной форме по следующим вопросам:</w:t>
      </w:r>
    </w:p>
    <w:p w:rsidR="00303C38" w:rsidRPr="00682B67" w:rsidRDefault="00303C38" w:rsidP="00006412">
      <w:pPr>
        <w:pStyle w:val="ConsPlusNormal"/>
        <w:ind w:firstLine="540"/>
        <w:jc w:val="both"/>
        <w:rPr>
          <w:sz w:val="28"/>
          <w:szCs w:val="28"/>
        </w:rPr>
      </w:pPr>
      <w:r w:rsidRPr="00682B67">
        <w:rPr>
          <w:sz w:val="28"/>
          <w:szCs w:val="28"/>
        </w:rPr>
        <w:t xml:space="preserve">а) организация и осуществление муниципального </w:t>
      </w:r>
      <w:r w:rsidR="006D5FA8" w:rsidRPr="00682B67">
        <w:rPr>
          <w:sz w:val="28"/>
          <w:szCs w:val="28"/>
        </w:rPr>
        <w:t>жилищного</w:t>
      </w:r>
      <w:r w:rsidRPr="00682B67">
        <w:rPr>
          <w:sz w:val="28"/>
          <w:szCs w:val="28"/>
        </w:rPr>
        <w:t xml:space="preserve"> контроля;</w:t>
      </w:r>
    </w:p>
    <w:p w:rsidR="00303C38" w:rsidRPr="00682B67" w:rsidRDefault="00303C38" w:rsidP="00006412">
      <w:pPr>
        <w:pStyle w:val="ConsPlusNormal"/>
        <w:ind w:firstLine="540"/>
        <w:jc w:val="both"/>
        <w:rPr>
          <w:sz w:val="28"/>
          <w:szCs w:val="28"/>
        </w:rPr>
      </w:pPr>
      <w:r w:rsidRPr="00682B67">
        <w:rPr>
          <w:sz w:val="28"/>
          <w:szCs w:val="28"/>
        </w:rPr>
        <w:t>б) порядок осуществления контрольных мероприятий, установленных настоящим Положением;</w:t>
      </w:r>
    </w:p>
    <w:p w:rsidR="00303C38" w:rsidRPr="00682B67" w:rsidRDefault="00303C38" w:rsidP="00006412">
      <w:pPr>
        <w:pStyle w:val="ConsPlusNormal"/>
        <w:ind w:firstLine="540"/>
        <w:jc w:val="both"/>
        <w:rPr>
          <w:sz w:val="28"/>
          <w:szCs w:val="28"/>
        </w:rPr>
      </w:pPr>
      <w:r w:rsidRPr="00682B67">
        <w:rPr>
          <w:sz w:val="28"/>
          <w:szCs w:val="28"/>
        </w:rPr>
        <w:t xml:space="preserve">в) порядок обжалования действий (бездействия) должностных лиц органа муниципального </w:t>
      </w:r>
      <w:r w:rsidR="006D5FA8" w:rsidRPr="00682B67">
        <w:rPr>
          <w:sz w:val="28"/>
          <w:szCs w:val="28"/>
        </w:rPr>
        <w:t>жилищного</w:t>
      </w:r>
      <w:r w:rsidRPr="00682B67">
        <w:rPr>
          <w:sz w:val="28"/>
          <w:szCs w:val="28"/>
        </w:rPr>
        <w:t xml:space="preserve"> контроля;</w:t>
      </w:r>
    </w:p>
    <w:p w:rsidR="00303C38" w:rsidRPr="00682B67" w:rsidRDefault="00303C38" w:rsidP="00006412">
      <w:pPr>
        <w:pStyle w:val="ConsPlusNormal"/>
        <w:ind w:firstLine="540"/>
        <w:jc w:val="both"/>
        <w:rPr>
          <w:sz w:val="28"/>
          <w:szCs w:val="28"/>
        </w:rPr>
      </w:pPr>
      <w:r w:rsidRPr="00682B67">
        <w:rPr>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6D5FA8" w:rsidRPr="00682B67">
        <w:rPr>
          <w:sz w:val="28"/>
          <w:szCs w:val="28"/>
        </w:rPr>
        <w:t>жилищного</w:t>
      </w:r>
      <w:r w:rsidRPr="00682B67">
        <w:rPr>
          <w:sz w:val="28"/>
          <w:szCs w:val="28"/>
        </w:rPr>
        <w:t xml:space="preserve"> контроля в рамках контрольных мероприятий.</w:t>
      </w:r>
    </w:p>
    <w:p w:rsidR="00303C38" w:rsidRPr="00682B67" w:rsidRDefault="00303C38" w:rsidP="00006412">
      <w:pPr>
        <w:pStyle w:val="ConsPlusNormal"/>
        <w:ind w:firstLine="540"/>
        <w:jc w:val="both"/>
        <w:rPr>
          <w:sz w:val="28"/>
          <w:szCs w:val="28"/>
        </w:rPr>
      </w:pPr>
      <w:r w:rsidRPr="00682B67">
        <w:rPr>
          <w:sz w:val="28"/>
          <w:szCs w:val="28"/>
        </w:rPr>
        <w:t>Консультирование в письменной форме осуществляется должностным лицом в следующих случаях:</w:t>
      </w:r>
    </w:p>
    <w:p w:rsidR="00303C38" w:rsidRPr="00682B67" w:rsidRDefault="00303C38" w:rsidP="00006412">
      <w:pPr>
        <w:pStyle w:val="ConsPlusNormal"/>
        <w:ind w:firstLine="540"/>
        <w:jc w:val="both"/>
        <w:rPr>
          <w:sz w:val="28"/>
          <w:szCs w:val="28"/>
        </w:rPr>
      </w:pPr>
      <w:r w:rsidRPr="00682B67">
        <w:rPr>
          <w:sz w:val="28"/>
          <w:szCs w:val="28"/>
        </w:rPr>
        <w:t>а) контролируемым лицом представлен письменный запрос о представлении письменного ответа по вопросам консультирования;</w:t>
      </w:r>
    </w:p>
    <w:p w:rsidR="00303C38" w:rsidRPr="00682B67" w:rsidRDefault="00303C38" w:rsidP="00006412">
      <w:pPr>
        <w:pStyle w:val="ConsPlusNormal"/>
        <w:ind w:firstLine="540"/>
        <w:jc w:val="both"/>
        <w:rPr>
          <w:sz w:val="28"/>
          <w:szCs w:val="28"/>
        </w:rPr>
      </w:pPr>
      <w:r w:rsidRPr="00682B67">
        <w:rPr>
          <w:sz w:val="28"/>
          <w:szCs w:val="28"/>
        </w:rPr>
        <w:t>б) за время консультирования предоставить ответ на поставленные вопросы невозможно;</w:t>
      </w:r>
    </w:p>
    <w:p w:rsidR="00303C38" w:rsidRPr="00682B67" w:rsidRDefault="00303C38" w:rsidP="00006412">
      <w:pPr>
        <w:pStyle w:val="ConsPlusNormal"/>
        <w:ind w:firstLine="540"/>
        <w:jc w:val="both"/>
        <w:rPr>
          <w:sz w:val="28"/>
          <w:szCs w:val="28"/>
        </w:rPr>
      </w:pPr>
      <w:r w:rsidRPr="00682B67">
        <w:rPr>
          <w:sz w:val="28"/>
          <w:szCs w:val="28"/>
        </w:rPr>
        <w:t>в) ответ на поставленные вопросы требует дополнительного запроса сведений.</w:t>
      </w:r>
    </w:p>
    <w:p w:rsidR="00303C38" w:rsidRPr="00682B67" w:rsidRDefault="00303C38" w:rsidP="00006412">
      <w:pPr>
        <w:pStyle w:val="ConsPlusNormal"/>
        <w:ind w:firstLine="540"/>
        <w:jc w:val="both"/>
        <w:rPr>
          <w:sz w:val="28"/>
          <w:szCs w:val="28"/>
        </w:rPr>
      </w:pPr>
      <w:r w:rsidRPr="00682B67">
        <w:rPr>
          <w:sz w:val="28"/>
          <w:szCs w:val="28"/>
        </w:rPr>
        <w:t xml:space="preserve">При осуществлении консультирования должностное лицо органа муниципального </w:t>
      </w:r>
      <w:r w:rsidR="006D5FA8" w:rsidRPr="00682B67">
        <w:rPr>
          <w:sz w:val="28"/>
          <w:szCs w:val="28"/>
        </w:rPr>
        <w:t>жилищного</w:t>
      </w:r>
      <w:r w:rsidRPr="00682B67">
        <w:rPr>
          <w:sz w:val="28"/>
          <w:szCs w:val="28"/>
        </w:rPr>
        <w:t xml:space="preserve">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03C38" w:rsidRPr="00682B67" w:rsidRDefault="00303C38" w:rsidP="00006412">
      <w:pPr>
        <w:pStyle w:val="ConsPlusNormal"/>
        <w:ind w:firstLine="540"/>
        <w:jc w:val="both"/>
        <w:rPr>
          <w:sz w:val="28"/>
          <w:szCs w:val="28"/>
        </w:rPr>
      </w:pPr>
      <w:proofErr w:type="gramStart"/>
      <w:r w:rsidRPr="00682B67">
        <w:rPr>
          <w:sz w:val="28"/>
          <w:szCs w:val="28"/>
        </w:rPr>
        <w:t>В ходе консультирования не может предоставляться информация, содержащая оценку конкретного контрольного</w:t>
      </w:r>
      <w:r w:rsidR="007B32AD" w:rsidRPr="00682B67">
        <w:rPr>
          <w:sz w:val="28"/>
          <w:szCs w:val="28"/>
        </w:rPr>
        <w:t xml:space="preserve"> (надзорного)</w:t>
      </w:r>
      <w:r w:rsidRPr="00682B67">
        <w:rPr>
          <w:sz w:val="28"/>
          <w:szCs w:val="28"/>
        </w:rPr>
        <w:t xml:space="preserve"> мероприятия, решений и (или) действий должностных лиц органа муниципального </w:t>
      </w:r>
      <w:r w:rsidR="006D5FA8" w:rsidRPr="00682B67">
        <w:rPr>
          <w:sz w:val="28"/>
          <w:szCs w:val="28"/>
        </w:rPr>
        <w:t>жилищного</w:t>
      </w:r>
      <w:r w:rsidRPr="00682B67">
        <w:rPr>
          <w:sz w:val="28"/>
          <w:szCs w:val="28"/>
        </w:rPr>
        <w:t xml:space="preserve"> контроля, иных участников контрольного </w:t>
      </w:r>
      <w:r w:rsidR="00786D70" w:rsidRPr="00682B67">
        <w:rPr>
          <w:sz w:val="28"/>
          <w:szCs w:val="28"/>
        </w:rPr>
        <w:t xml:space="preserve">(надзорного) </w:t>
      </w:r>
      <w:r w:rsidRPr="00682B67">
        <w:rPr>
          <w:sz w:val="28"/>
          <w:szCs w:val="28"/>
        </w:rPr>
        <w:t xml:space="preserve">мероприятия, а также результаты проведенных в рамках контрольного </w:t>
      </w:r>
      <w:r w:rsidR="00786D70" w:rsidRPr="00682B67">
        <w:rPr>
          <w:sz w:val="28"/>
          <w:szCs w:val="28"/>
        </w:rPr>
        <w:t xml:space="preserve">(надзорного) </w:t>
      </w:r>
      <w:r w:rsidRPr="00682B67">
        <w:rPr>
          <w:sz w:val="28"/>
          <w:szCs w:val="28"/>
        </w:rPr>
        <w:t>мероприятия экспертизы, испытаний.</w:t>
      </w:r>
      <w:proofErr w:type="gramEnd"/>
    </w:p>
    <w:p w:rsidR="00303C38" w:rsidRPr="00682B67" w:rsidRDefault="00303C38" w:rsidP="00006412">
      <w:pPr>
        <w:pStyle w:val="ConsPlusNormal"/>
        <w:ind w:firstLine="540"/>
        <w:jc w:val="both"/>
        <w:rPr>
          <w:sz w:val="28"/>
          <w:szCs w:val="28"/>
        </w:rPr>
      </w:pPr>
      <w:r w:rsidRPr="00682B67">
        <w:rPr>
          <w:sz w:val="28"/>
          <w:szCs w:val="28"/>
        </w:rPr>
        <w:t xml:space="preserve">Информация, ставшая известной должностному лицу органа муниципального </w:t>
      </w:r>
      <w:r w:rsidR="006D5FA8" w:rsidRPr="00682B67">
        <w:rPr>
          <w:sz w:val="28"/>
          <w:szCs w:val="28"/>
        </w:rPr>
        <w:lastRenderedPageBreak/>
        <w:t>жилищного</w:t>
      </w:r>
      <w:r w:rsidRPr="00682B67">
        <w:rPr>
          <w:sz w:val="28"/>
          <w:szCs w:val="28"/>
        </w:rPr>
        <w:t xml:space="preserve"> контроля в ходе консультирования, не может использоваться органом муниципального </w:t>
      </w:r>
      <w:r w:rsidR="006D5FA8" w:rsidRPr="00682B67">
        <w:rPr>
          <w:sz w:val="28"/>
          <w:szCs w:val="28"/>
        </w:rPr>
        <w:t>жилищного</w:t>
      </w:r>
      <w:r w:rsidRPr="00682B67">
        <w:rPr>
          <w:sz w:val="28"/>
          <w:szCs w:val="28"/>
        </w:rPr>
        <w:t xml:space="preserve"> контроля в целях оценки контролируемого лица по вопросам соблюдения обязательных требований.</w:t>
      </w:r>
    </w:p>
    <w:p w:rsidR="00303C38" w:rsidRPr="00682B67" w:rsidRDefault="00303C38" w:rsidP="00006412">
      <w:pPr>
        <w:pStyle w:val="ConsPlusNormal"/>
        <w:ind w:firstLine="540"/>
        <w:jc w:val="both"/>
        <w:rPr>
          <w:sz w:val="28"/>
          <w:szCs w:val="28"/>
        </w:rPr>
      </w:pPr>
      <w:r w:rsidRPr="00682B67">
        <w:rPr>
          <w:sz w:val="28"/>
          <w:szCs w:val="28"/>
        </w:rPr>
        <w:t xml:space="preserve">Органы муниципального </w:t>
      </w:r>
      <w:r w:rsidR="006D5FA8" w:rsidRPr="00682B67">
        <w:rPr>
          <w:sz w:val="28"/>
          <w:szCs w:val="28"/>
        </w:rPr>
        <w:t>жилищного</w:t>
      </w:r>
      <w:r w:rsidRPr="00682B67">
        <w:rPr>
          <w:sz w:val="28"/>
          <w:szCs w:val="28"/>
        </w:rPr>
        <w:t xml:space="preserve"> контроля ведут журналы учета консультирований.</w:t>
      </w:r>
    </w:p>
    <w:p w:rsidR="00303C38" w:rsidRPr="00682B67" w:rsidRDefault="00303C38" w:rsidP="00006412">
      <w:pPr>
        <w:pStyle w:val="ConsPlusNormal"/>
        <w:ind w:firstLine="540"/>
        <w:jc w:val="both"/>
        <w:rPr>
          <w:sz w:val="28"/>
          <w:szCs w:val="28"/>
        </w:rPr>
      </w:pPr>
      <w:r w:rsidRPr="00682B67">
        <w:rPr>
          <w:sz w:val="28"/>
          <w:szCs w:val="28"/>
        </w:rPr>
        <w:t xml:space="preserve">В случае поступления в орган муниципального </w:t>
      </w:r>
      <w:r w:rsidR="006D5FA8" w:rsidRPr="00682B67">
        <w:rPr>
          <w:sz w:val="28"/>
          <w:szCs w:val="28"/>
        </w:rPr>
        <w:t>жилищного</w:t>
      </w:r>
      <w:r w:rsidRPr="00682B67">
        <w:rPr>
          <w:sz w:val="28"/>
          <w:szCs w:val="28"/>
        </w:rPr>
        <w:t xml:space="preserve">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9F004A">
        <w:rPr>
          <w:sz w:val="28"/>
          <w:szCs w:val="28"/>
        </w:rPr>
        <w:t>А</w:t>
      </w:r>
      <w:r w:rsidR="00FF633F" w:rsidRPr="00682B67">
        <w:rPr>
          <w:sz w:val="28"/>
          <w:szCs w:val="28"/>
        </w:rPr>
        <w:t xml:space="preserve">дминистрации </w:t>
      </w:r>
      <w:r w:rsidR="009F004A">
        <w:rPr>
          <w:sz w:val="28"/>
          <w:szCs w:val="28"/>
        </w:rPr>
        <w:t>Можайского городского округа Московской области</w:t>
      </w:r>
      <w:r w:rsidR="00E06719" w:rsidRPr="00682B67">
        <w:rPr>
          <w:sz w:val="28"/>
          <w:szCs w:val="28"/>
        </w:rPr>
        <w:t xml:space="preserve"> </w:t>
      </w:r>
      <w:r w:rsidRPr="00682B67">
        <w:rPr>
          <w:sz w:val="28"/>
          <w:szCs w:val="28"/>
        </w:rPr>
        <w:t xml:space="preserve">в сети </w:t>
      </w:r>
      <w:r w:rsidR="005D6B64" w:rsidRPr="00682B67">
        <w:rPr>
          <w:sz w:val="28"/>
          <w:szCs w:val="28"/>
        </w:rPr>
        <w:t>«</w:t>
      </w:r>
      <w:r w:rsidRPr="00682B67">
        <w:rPr>
          <w:sz w:val="28"/>
          <w:szCs w:val="28"/>
        </w:rPr>
        <w:t>Интернет</w:t>
      </w:r>
      <w:r w:rsidR="005D6B64" w:rsidRPr="00682B67">
        <w:rPr>
          <w:sz w:val="28"/>
          <w:szCs w:val="28"/>
        </w:rPr>
        <w:t>»</w:t>
      </w:r>
      <w:r w:rsidR="00A83E02">
        <w:rPr>
          <w:sz w:val="28"/>
          <w:szCs w:val="28"/>
        </w:rPr>
        <w:t xml:space="preserve"> </w:t>
      </w:r>
      <w:r w:rsidRPr="00682B67">
        <w:rPr>
          <w:sz w:val="28"/>
          <w:szCs w:val="28"/>
        </w:rPr>
        <w:t>письменного разъяснения.</w:t>
      </w:r>
    </w:p>
    <w:p w:rsidR="001B3CF8" w:rsidRPr="00682B67" w:rsidRDefault="001B3CF8" w:rsidP="00006412">
      <w:pPr>
        <w:pStyle w:val="ConsPlusNormal"/>
        <w:ind w:firstLine="540"/>
        <w:jc w:val="both"/>
        <w:rPr>
          <w:sz w:val="28"/>
          <w:szCs w:val="28"/>
        </w:rPr>
      </w:pPr>
    </w:p>
    <w:p w:rsidR="001B3CF8" w:rsidRPr="00682B67" w:rsidRDefault="001B3CF8" w:rsidP="001B3CF8">
      <w:pPr>
        <w:pStyle w:val="ConsPlusNormal"/>
        <w:ind w:firstLine="540"/>
        <w:jc w:val="center"/>
        <w:rPr>
          <w:sz w:val="28"/>
          <w:szCs w:val="28"/>
        </w:rPr>
      </w:pPr>
      <w:r w:rsidRPr="00682B67">
        <w:rPr>
          <w:sz w:val="28"/>
          <w:szCs w:val="28"/>
        </w:rPr>
        <w:t>Профилактический визит</w:t>
      </w:r>
    </w:p>
    <w:p w:rsidR="001B3CF8" w:rsidRPr="00682B67" w:rsidRDefault="001B3CF8" w:rsidP="00006412">
      <w:pPr>
        <w:pStyle w:val="ConsPlusNormal"/>
        <w:ind w:firstLine="540"/>
        <w:jc w:val="both"/>
        <w:rPr>
          <w:sz w:val="28"/>
          <w:szCs w:val="28"/>
        </w:rPr>
      </w:pPr>
    </w:p>
    <w:p w:rsidR="00303C38" w:rsidRPr="00682B67" w:rsidRDefault="00DF1277" w:rsidP="00006412">
      <w:pPr>
        <w:pStyle w:val="ConsPlusNormal"/>
        <w:ind w:firstLine="540"/>
        <w:jc w:val="both"/>
        <w:rPr>
          <w:sz w:val="28"/>
          <w:szCs w:val="28"/>
        </w:rPr>
      </w:pPr>
      <w:r w:rsidRPr="00682B67">
        <w:rPr>
          <w:sz w:val="28"/>
          <w:szCs w:val="28"/>
        </w:rPr>
        <w:t>4</w:t>
      </w:r>
      <w:r w:rsidR="00303C38" w:rsidRPr="00682B67">
        <w:rPr>
          <w:sz w:val="28"/>
          <w:szCs w:val="28"/>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30D5A" w:rsidRPr="00682B67" w:rsidRDefault="00430D5A" w:rsidP="00006412">
      <w:pPr>
        <w:pStyle w:val="ConsPlusNormal"/>
        <w:ind w:firstLine="540"/>
        <w:jc w:val="both"/>
        <w:rPr>
          <w:sz w:val="28"/>
          <w:szCs w:val="28"/>
        </w:rPr>
      </w:pPr>
      <w:r w:rsidRPr="00682B67">
        <w:rPr>
          <w:sz w:val="28"/>
          <w:szCs w:val="28"/>
        </w:rPr>
        <w:t>Обязательный профилактический визит проводится в отношении:</w:t>
      </w:r>
    </w:p>
    <w:p w:rsidR="00430D5A" w:rsidRPr="00682B67" w:rsidRDefault="00430D5A" w:rsidP="00430D5A">
      <w:pPr>
        <w:spacing w:after="1" w:line="220" w:lineRule="atLeast"/>
        <w:ind w:firstLine="567"/>
        <w:jc w:val="both"/>
        <w:rPr>
          <w:sz w:val="28"/>
          <w:szCs w:val="28"/>
        </w:rPr>
      </w:pPr>
      <w:r w:rsidRPr="00682B67">
        <w:rPr>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30D5A" w:rsidRPr="00682B67" w:rsidRDefault="00430D5A" w:rsidP="00430D5A">
      <w:pPr>
        <w:spacing w:after="1" w:line="220" w:lineRule="atLeast"/>
        <w:ind w:firstLine="567"/>
        <w:jc w:val="both"/>
        <w:rPr>
          <w:sz w:val="28"/>
          <w:szCs w:val="28"/>
        </w:rPr>
      </w:pPr>
      <w:r w:rsidRPr="00682B67">
        <w:rPr>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03C38" w:rsidRPr="00682B67" w:rsidRDefault="00303C38" w:rsidP="00006412">
      <w:pPr>
        <w:pStyle w:val="ConsPlusNormal"/>
        <w:ind w:firstLine="540"/>
        <w:jc w:val="both"/>
        <w:rPr>
          <w:sz w:val="28"/>
          <w:szCs w:val="28"/>
        </w:rPr>
      </w:pPr>
      <w:proofErr w:type="gramStart"/>
      <w:r w:rsidRPr="00682B6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303C38" w:rsidRPr="00682B67" w:rsidRDefault="00303C38" w:rsidP="00006412">
      <w:pPr>
        <w:pStyle w:val="ConsPlusNormal"/>
        <w:ind w:firstLine="540"/>
        <w:jc w:val="both"/>
        <w:rPr>
          <w:sz w:val="28"/>
          <w:szCs w:val="28"/>
        </w:rPr>
      </w:pPr>
      <w:r w:rsidRPr="00682B67">
        <w:rPr>
          <w:sz w:val="28"/>
          <w:szCs w:val="28"/>
        </w:rPr>
        <w:t xml:space="preserve">В случае осуществления профилактического визита путем использования видео-конференц-связи должностное лицо органа муниципального </w:t>
      </w:r>
      <w:r w:rsidR="006D5FA8" w:rsidRPr="00682B67">
        <w:rPr>
          <w:sz w:val="28"/>
          <w:szCs w:val="28"/>
        </w:rPr>
        <w:t>жилищного</w:t>
      </w:r>
      <w:r w:rsidRPr="00682B67">
        <w:rPr>
          <w:sz w:val="28"/>
          <w:szCs w:val="28"/>
        </w:rPr>
        <w:t xml:space="preserve"> контроля осуществляет указанные в настоящем пункте действия посредством использования электронных каналов связи.</w:t>
      </w:r>
    </w:p>
    <w:p w:rsidR="005A6A1D" w:rsidRPr="00682B67" w:rsidRDefault="005A6A1D" w:rsidP="005A6A1D">
      <w:pPr>
        <w:spacing w:after="1" w:line="220" w:lineRule="atLeast"/>
        <w:ind w:firstLine="567"/>
        <w:jc w:val="both"/>
        <w:rPr>
          <w:sz w:val="28"/>
          <w:szCs w:val="28"/>
        </w:rPr>
      </w:pPr>
      <w:r w:rsidRPr="00682B67">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rsidR="00303C38" w:rsidRPr="00682B67" w:rsidRDefault="00303C38" w:rsidP="00006412">
      <w:pPr>
        <w:pStyle w:val="ConsPlusNormal"/>
        <w:ind w:firstLine="540"/>
        <w:jc w:val="both"/>
        <w:rPr>
          <w:sz w:val="28"/>
          <w:szCs w:val="28"/>
        </w:rPr>
      </w:pPr>
      <w:r w:rsidRPr="00682B67">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3C38" w:rsidRPr="00682B67" w:rsidRDefault="00303C38" w:rsidP="00006412">
      <w:pPr>
        <w:pStyle w:val="ConsPlusNormal"/>
        <w:ind w:firstLine="540"/>
        <w:jc w:val="both"/>
        <w:rPr>
          <w:sz w:val="28"/>
          <w:szCs w:val="28"/>
        </w:rPr>
      </w:pPr>
      <w:proofErr w:type="gramStart"/>
      <w:r w:rsidRPr="00682B67">
        <w:rPr>
          <w:sz w:val="28"/>
          <w:szCs w:val="28"/>
        </w:rPr>
        <w:t>В случае если при проведении профилактического визита установлено,</w:t>
      </w:r>
      <w:r w:rsidR="0089436A">
        <w:rPr>
          <w:sz w:val="28"/>
          <w:szCs w:val="28"/>
        </w:rPr>
        <w:t xml:space="preserve"> </w:t>
      </w:r>
      <w:r w:rsidRPr="00682B67">
        <w:rPr>
          <w:sz w:val="28"/>
          <w:szCs w:val="28"/>
        </w:rPr>
        <w:t xml:space="preserve">что объекты контроля представляют явную непосредственную угрозу причинения вреда (ущерба) охраняемым законом ценностям или такой вред (ущерб) </w:t>
      </w:r>
      <w:r w:rsidRPr="00682B67">
        <w:rPr>
          <w:sz w:val="28"/>
          <w:szCs w:val="28"/>
        </w:rPr>
        <w:lastRenderedPageBreak/>
        <w:t xml:space="preserve">причинен, должностное лицо органа муниципального </w:t>
      </w:r>
      <w:r w:rsidR="006D5FA8" w:rsidRPr="00682B67">
        <w:rPr>
          <w:sz w:val="28"/>
          <w:szCs w:val="28"/>
        </w:rPr>
        <w:t>жилищного</w:t>
      </w:r>
      <w:r w:rsidRPr="00682B67">
        <w:rPr>
          <w:sz w:val="28"/>
          <w:szCs w:val="28"/>
        </w:rPr>
        <w:t xml:space="preserve"> контроля незамедлительно направляет информацию об этом руководителю органа муниципального </w:t>
      </w:r>
      <w:r w:rsidR="006D5FA8" w:rsidRPr="00682B67">
        <w:rPr>
          <w:sz w:val="28"/>
          <w:szCs w:val="28"/>
        </w:rPr>
        <w:t>жилищного</w:t>
      </w:r>
      <w:r w:rsidRPr="00682B67">
        <w:rPr>
          <w:sz w:val="28"/>
          <w:szCs w:val="28"/>
        </w:rPr>
        <w:t xml:space="preserve"> контроля для принятия решения о проведении контрольных мероприятий в форме отчета о проведенном профилактическом визите.</w:t>
      </w:r>
      <w:proofErr w:type="gramEnd"/>
    </w:p>
    <w:p w:rsidR="00430D5A" w:rsidRPr="00682B67" w:rsidRDefault="00430D5A" w:rsidP="00006412">
      <w:pPr>
        <w:pStyle w:val="ConsPlusNormal"/>
        <w:ind w:firstLine="540"/>
        <w:jc w:val="both"/>
        <w:rPr>
          <w:sz w:val="28"/>
          <w:szCs w:val="28"/>
        </w:rPr>
      </w:pPr>
      <w:r w:rsidRPr="00682B67">
        <w:rPr>
          <w:sz w:val="28"/>
          <w:szCs w:val="28"/>
        </w:rPr>
        <w:t>Срок осуществления обязательного профилактического визита составляет один рабочий день.</w:t>
      </w:r>
    </w:p>
    <w:p w:rsidR="00DF1277" w:rsidRPr="00682B67" w:rsidRDefault="00DF1277" w:rsidP="00DF1277">
      <w:pPr>
        <w:pStyle w:val="a9"/>
        <w:ind w:left="0"/>
        <w:jc w:val="center"/>
        <w:rPr>
          <w:rFonts w:eastAsiaTheme="minorEastAsia"/>
          <w:sz w:val="28"/>
          <w:szCs w:val="28"/>
        </w:rPr>
      </w:pPr>
    </w:p>
    <w:p w:rsidR="00303C38" w:rsidRPr="00682B67" w:rsidRDefault="00DF1277" w:rsidP="00E60132">
      <w:pPr>
        <w:pStyle w:val="a9"/>
        <w:spacing w:line="240" w:lineRule="exact"/>
        <w:ind w:left="0"/>
        <w:jc w:val="center"/>
        <w:rPr>
          <w:sz w:val="28"/>
          <w:szCs w:val="28"/>
        </w:rPr>
      </w:pPr>
      <w:r w:rsidRPr="00682B67">
        <w:rPr>
          <w:rFonts w:eastAsiaTheme="minorEastAsia"/>
          <w:b/>
          <w:sz w:val="28"/>
          <w:szCs w:val="28"/>
        </w:rPr>
        <w:t>5.</w:t>
      </w:r>
      <w:r w:rsidR="0089436A">
        <w:rPr>
          <w:rFonts w:eastAsiaTheme="minorEastAsia"/>
          <w:b/>
          <w:sz w:val="28"/>
          <w:szCs w:val="28"/>
        </w:rPr>
        <w:t xml:space="preserve"> </w:t>
      </w:r>
      <w:r w:rsidRPr="00682B67">
        <w:rPr>
          <w:b/>
          <w:bCs/>
          <w:sz w:val="28"/>
          <w:szCs w:val="28"/>
        </w:rPr>
        <w:t>Осуществление</w:t>
      </w:r>
      <w:r w:rsidRPr="00682B67">
        <w:rPr>
          <w:sz w:val="28"/>
          <w:szCs w:val="28"/>
        </w:rPr>
        <w:t xml:space="preserve"> </w:t>
      </w:r>
      <w:r w:rsidRPr="009F004A">
        <w:rPr>
          <w:b/>
          <w:sz w:val="28"/>
          <w:szCs w:val="28"/>
        </w:rPr>
        <w:t>м</w:t>
      </w:r>
      <w:r w:rsidRPr="009F004A">
        <w:rPr>
          <w:b/>
          <w:bCs/>
          <w:sz w:val="28"/>
          <w:szCs w:val="28"/>
        </w:rPr>
        <w:t>у</w:t>
      </w:r>
      <w:r w:rsidRPr="00682B67">
        <w:rPr>
          <w:b/>
          <w:bCs/>
          <w:sz w:val="28"/>
          <w:szCs w:val="28"/>
        </w:rPr>
        <w:t>ниципального</w:t>
      </w:r>
      <w:r w:rsidR="0089436A">
        <w:rPr>
          <w:b/>
          <w:bCs/>
          <w:sz w:val="28"/>
          <w:szCs w:val="28"/>
        </w:rPr>
        <w:t xml:space="preserve"> </w:t>
      </w:r>
      <w:r w:rsidRPr="00682B67">
        <w:rPr>
          <w:b/>
          <w:bCs/>
          <w:sz w:val="28"/>
          <w:szCs w:val="28"/>
        </w:rPr>
        <w:t>жилищного контроля</w:t>
      </w:r>
    </w:p>
    <w:p w:rsidR="002161F4" w:rsidRPr="00682B67" w:rsidRDefault="002161F4" w:rsidP="00B6280A">
      <w:pPr>
        <w:pStyle w:val="a9"/>
        <w:ind w:left="0"/>
        <w:jc w:val="center"/>
        <w:rPr>
          <w:sz w:val="28"/>
          <w:szCs w:val="28"/>
        </w:rPr>
      </w:pPr>
    </w:p>
    <w:p w:rsidR="00F825C2" w:rsidRPr="00682B67" w:rsidRDefault="005748ED" w:rsidP="00006412">
      <w:pPr>
        <w:pStyle w:val="ConsPlusNormal"/>
        <w:ind w:firstLine="539"/>
        <w:jc w:val="both"/>
        <w:rPr>
          <w:sz w:val="28"/>
          <w:szCs w:val="28"/>
        </w:rPr>
      </w:pPr>
      <w:r w:rsidRPr="00682B67">
        <w:rPr>
          <w:sz w:val="28"/>
          <w:szCs w:val="28"/>
        </w:rPr>
        <w:t>5</w:t>
      </w:r>
      <w:r w:rsidR="00F825C2" w:rsidRPr="00682B67">
        <w:rPr>
          <w:sz w:val="28"/>
          <w:szCs w:val="28"/>
        </w:rPr>
        <w:t xml:space="preserve">.1. </w:t>
      </w:r>
      <w:proofErr w:type="gramStart"/>
      <w:r w:rsidR="00F825C2" w:rsidRPr="00682B67">
        <w:rPr>
          <w:sz w:val="28"/>
          <w:szCs w:val="28"/>
        </w:rPr>
        <w:t>Плановые контрольные</w:t>
      </w:r>
      <w:r w:rsidR="00786D70" w:rsidRPr="00682B67">
        <w:rPr>
          <w:sz w:val="28"/>
          <w:szCs w:val="28"/>
        </w:rPr>
        <w:t xml:space="preserve"> (надзорные)</w:t>
      </w:r>
      <w:r w:rsidR="00F825C2" w:rsidRPr="00682B67">
        <w:rPr>
          <w:sz w:val="28"/>
          <w:szCs w:val="28"/>
        </w:rPr>
        <w:t xml:space="preserve"> мероприятия в отношении </w:t>
      </w:r>
      <w:r w:rsidR="00175261" w:rsidRPr="00682B67">
        <w:rPr>
          <w:sz w:val="28"/>
          <w:szCs w:val="28"/>
        </w:rPr>
        <w:t>контролируемых лиц</w:t>
      </w:r>
      <w:r w:rsidR="00F825C2" w:rsidRPr="00682B67">
        <w:rPr>
          <w:sz w:val="28"/>
          <w:szCs w:val="28"/>
        </w:rPr>
        <w:t xml:space="preserve"> проводятся на основании ежегодных планов проведения плановых контрольных (надзорных) мероприятий, формируемых в соответствии с </w:t>
      </w:r>
      <w:hyperlink r:id="rId15" w:history="1">
        <w:r w:rsidR="00F825C2" w:rsidRPr="00682B67">
          <w:rPr>
            <w:sz w:val="28"/>
            <w:szCs w:val="28"/>
          </w:rPr>
          <w:t>Правилами</w:t>
        </w:r>
      </w:hyperlink>
      <w:r w:rsidR="00F825C2" w:rsidRPr="00682B67">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sidR="0089436A">
        <w:rPr>
          <w:sz w:val="28"/>
          <w:szCs w:val="28"/>
        </w:rPr>
        <w:t xml:space="preserve"> </w:t>
      </w:r>
      <w:r w:rsidR="00F825C2" w:rsidRPr="00682B67">
        <w:rPr>
          <w:sz w:val="28"/>
          <w:szCs w:val="28"/>
        </w:rPr>
        <w:t>и исключения из него контрольных (надзорных) мероприятий в течение года, утвержденными постановлением Правительства Российской Федерации от 31.12.2020 № 2428</w:t>
      </w:r>
      <w:proofErr w:type="gramEnd"/>
      <w:r w:rsidR="00F825C2" w:rsidRPr="00682B67">
        <w:rPr>
          <w:sz w:val="28"/>
          <w:szCs w:val="28"/>
        </w:rPr>
        <w:t xml:space="preserve">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3214C" w:rsidRPr="00682B67" w:rsidRDefault="0033214C" w:rsidP="0033214C">
      <w:pPr>
        <w:spacing w:after="1" w:line="220" w:lineRule="atLeast"/>
        <w:ind w:firstLine="540"/>
        <w:jc w:val="both"/>
        <w:rPr>
          <w:sz w:val="28"/>
          <w:szCs w:val="28"/>
        </w:rPr>
      </w:pPr>
      <w:r w:rsidRPr="00682B67">
        <w:rPr>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3C4F63" w:rsidRPr="00682B67" w:rsidRDefault="005748ED" w:rsidP="00006412">
      <w:pPr>
        <w:pStyle w:val="ConsPlusNormal"/>
        <w:ind w:firstLine="539"/>
        <w:jc w:val="both"/>
        <w:rPr>
          <w:sz w:val="28"/>
          <w:szCs w:val="28"/>
        </w:rPr>
      </w:pPr>
      <w:r w:rsidRPr="00682B67">
        <w:rPr>
          <w:sz w:val="28"/>
          <w:szCs w:val="28"/>
        </w:rPr>
        <w:t>5</w:t>
      </w:r>
      <w:r w:rsidR="00F825C2" w:rsidRPr="00682B67">
        <w:rPr>
          <w:sz w:val="28"/>
          <w:szCs w:val="28"/>
        </w:rPr>
        <w:t xml:space="preserve">.2. Контрольные </w:t>
      </w:r>
      <w:r w:rsidR="00786D70" w:rsidRPr="00682B67">
        <w:rPr>
          <w:sz w:val="28"/>
          <w:szCs w:val="28"/>
        </w:rPr>
        <w:t xml:space="preserve">(надзорные) </w:t>
      </w:r>
      <w:r w:rsidR="00F825C2" w:rsidRPr="00682B67">
        <w:rPr>
          <w:sz w:val="28"/>
          <w:szCs w:val="28"/>
        </w:rPr>
        <w:t xml:space="preserve">мероприятия в отношении </w:t>
      </w:r>
      <w:r w:rsidR="00175261" w:rsidRPr="00682B67">
        <w:rPr>
          <w:sz w:val="28"/>
          <w:szCs w:val="28"/>
        </w:rPr>
        <w:t>контролируемых лиц</w:t>
      </w:r>
      <w:r w:rsidR="00F825C2" w:rsidRPr="00682B67">
        <w:rPr>
          <w:sz w:val="28"/>
          <w:szCs w:val="28"/>
        </w:rPr>
        <w:t xml:space="preserve"> проводятся должностными лицами органов муниципального </w:t>
      </w:r>
      <w:r w:rsidR="006D5FA8" w:rsidRPr="00682B67">
        <w:rPr>
          <w:sz w:val="28"/>
          <w:szCs w:val="28"/>
        </w:rPr>
        <w:t>жилищного</w:t>
      </w:r>
      <w:r w:rsidR="00F825C2" w:rsidRPr="00682B67">
        <w:rPr>
          <w:sz w:val="28"/>
          <w:szCs w:val="28"/>
        </w:rPr>
        <w:t xml:space="preserve"> контроля в соответствии с </w:t>
      </w:r>
      <w:r w:rsidR="00DF1277" w:rsidRPr="00682B67">
        <w:rPr>
          <w:sz w:val="28"/>
          <w:szCs w:val="28"/>
        </w:rPr>
        <w:t>Федеральным законом № 248-ФЗ</w:t>
      </w:r>
      <w:r w:rsidR="003C4F63" w:rsidRPr="00682B67">
        <w:rPr>
          <w:sz w:val="28"/>
          <w:szCs w:val="28"/>
        </w:rPr>
        <w:t>.</w:t>
      </w:r>
    </w:p>
    <w:p w:rsidR="00F825C2" w:rsidRPr="00682B67" w:rsidRDefault="005748ED" w:rsidP="00006412">
      <w:pPr>
        <w:ind w:firstLine="539"/>
        <w:jc w:val="both"/>
        <w:rPr>
          <w:sz w:val="28"/>
          <w:szCs w:val="28"/>
        </w:rPr>
      </w:pPr>
      <w:r w:rsidRPr="00682B67">
        <w:rPr>
          <w:sz w:val="28"/>
          <w:szCs w:val="28"/>
        </w:rPr>
        <w:t>5</w:t>
      </w:r>
      <w:r w:rsidR="00F825C2" w:rsidRPr="00682B67">
        <w:rPr>
          <w:sz w:val="28"/>
          <w:szCs w:val="28"/>
        </w:rPr>
        <w:t xml:space="preserve">.3. </w:t>
      </w:r>
      <w:proofErr w:type="gramStart"/>
      <w:r w:rsidR="00F825C2" w:rsidRPr="00682B67">
        <w:rPr>
          <w:sz w:val="28"/>
          <w:szCs w:val="28"/>
        </w:rPr>
        <w:t xml:space="preserve">В целях фиксации должностным лицом, уполномоченным на осуществление </w:t>
      </w:r>
      <w:r w:rsidR="003C4F63" w:rsidRPr="00682B67">
        <w:rPr>
          <w:sz w:val="28"/>
          <w:szCs w:val="28"/>
        </w:rPr>
        <w:t xml:space="preserve">муниципального </w:t>
      </w:r>
      <w:r w:rsidR="006D5FA8" w:rsidRPr="00682B67">
        <w:rPr>
          <w:sz w:val="28"/>
          <w:szCs w:val="28"/>
        </w:rPr>
        <w:t>жилищного</w:t>
      </w:r>
      <w:r w:rsidR="003C4F63" w:rsidRPr="00682B67">
        <w:rPr>
          <w:sz w:val="28"/>
          <w:szCs w:val="28"/>
        </w:rPr>
        <w:t xml:space="preserve"> контроля </w:t>
      </w:r>
      <w:r w:rsidR="00F825C2" w:rsidRPr="00682B67">
        <w:rPr>
          <w:sz w:val="28"/>
          <w:szCs w:val="28"/>
        </w:rPr>
        <w:t xml:space="preserve">(далее - </w:t>
      </w:r>
      <w:r w:rsidR="00164553" w:rsidRPr="00682B67">
        <w:rPr>
          <w:sz w:val="28"/>
          <w:szCs w:val="28"/>
        </w:rPr>
        <w:t>должностное лицо</w:t>
      </w:r>
      <w:r w:rsidR="00F825C2" w:rsidRPr="00682B67">
        <w:rPr>
          <w:sz w:val="28"/>
          <w:szCs w:val="28"/>
        </w:rPr>
        <w:t>),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roofErr w:type="gramEnd"/>
    </w:p>
    <w:p w:rsidR="00F825C2" w:rsidRPr="00682B67" w:rsidRDefault="00F825C2" w:rsidP="00006412">
      <w:pPr>
        <w:ind w:firstLine="539"/>
        <w:jc w:val="both"/>
        <w:rPr>
          <w:sz w:val="28"/>
          <w:szCs w:val="28"/>
        </w:rPr>
      </w:pPr>
      <w:r w:rsidRPr="00682B67">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w:t>
      </w:r>
      <w:r w:rsidR="00164553" w:rsidRPr="00682B67">
        <w:rPr>
          <w:sz w:val="28"/>
          <w:szCs w:val="28"/>
        </w:rPr>
        <w:t>должностными лиц</w:t>
      </w:r>
      <w:r w:rsidRPr="00682B67">
        <w:rPr>
          <w:sz w:val="28"/>
          <w:szCs w:val="28"/>
        </w:rPr>
        <w:t>ами и специалистами самостоятельно.</w:t>
      </w:r>
    </w:p>
    <w:p w:rsidR="00F825C2" w:rsidRPr="00682B67" w:rsidRDefault="00F825C2" w:rsidP="00006412">
      <w:pPr>
        <w:ind w:firstLine="539"/>
        <w:jc w:val="both"/>
        <w:rPr>
          <w:sz w:val="28"/>
          <w:szCs w:val="28"/>
        </w:rPr>
      </w:pPr>
      <w:r w:rsidRPr="00682B67">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F825C2" w:rsidRPr="00682B67" w:rsidRDefault="00F825C2" w:rsidP="00006412">
      <w:pPr>
        <w:ind w:firstLine="539"/>
        <w:jc w:val="both"/>
        <w:rPr>
          <w:sz w:val="28"/>
          <w:szCs w:val="28"/>
        </w:rPr>
      </w:pPr>
      <w:r w:rsidRPr="00682B67">
        <w:rPr>
          <w:sz w:val="28"/>
          <w:szCs w:val="28"/>
        </w:rPr>
        <w:lastRenderedPageBreak/>
        <w:t>Проведение фотосъемки, аудио- и видеозаписи осуществляется с обязательным уведомлением контролируемого лица.</w:t>
      </w:r>
    </w:p>
    <w:p w:rsidR="00F825C2" w:rsidRPr="00682B67" w:rsidRDefault="00F825C2" w:rsidP="00006412">
      <w:pPr>
        <w:ind w:firstLine="539"/>
        <w:jc w:val="both"/>
        <w:rPr>
          <w:sz w:val="28"/>
          <w:szCs w:val="28"/>
        </w:rPr>
      </w:pPr>
      <w:r w:rsidRPr="00682B67">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682B67" w:rsidRDefault="00F825C2" w:rsidP="00006412">
      <w:pPr>
        <w:ind w:firstLine="539"/>
        <w:jc w:val="both"/>
        <w:rPr>
          <w:sz w:val="28"/>
          <w:szCs w:val="28"/>
        </w:rPr>
      </w:pPr>
      <w:r w:rsidRPr="00682B67">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682B67" w:rsidRDefault="00F825C2" w:rsidP="00006412">
      <w:pPr>
        <w:ind w:firstLine="539"/>
        <w:jc w:val="both"/>
        <w:rPr>
          <w:sz w:val="28"/>
          <w:szCs w:val="28"/>
        </w:rPr>
      </w:pPr>
      <w:r w:rsidRPr="00682B67">
        <w:rPr>
          <w:sz w:val="28"/>
          <w:szCs w:val="28"/>
        </w:rPr>
        <w:t>Результаты проведения фотосъемки, аудио- и видеозаписи являются приложением к акту контрольного (надзорного) мероприятия.</w:t>
      </w:r>
    </w:p>
    <w:p w:rsidR="00F825C2" w:rsidRPr="00682B67" w:rsidRDefault="00F825C2" w:rsidP="00006412">
      <w:pPr>
        <w:ind w:firstLine="539"/>
        <w:jc w:val="both"/>
        <w:rPr>
          <w:sz w:val="28"/>
          <w:szCs w:val="28"/>
        </w:rPr>
      </w:pPr>
      <w:r w:rsidRPr="00682B67">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B2A4A" w:rsidRPr="00682B67" w:rsidRDefault="005748ED" w:rsidP="00006412">
      <w:pPr>
        <w:pStyle w:val="ConsPlusNormal"/>
        <w:ind w:firstLine="539"/>
        <w:jc w:val="both"/>
        <w:rPr>
          <w:sz w:val="28"/>
          <w:szCs w:val="28"/>
        </w:rPr>
      </w:pPr>
      <w:r w:rsidRPr="00682B67">
        <w:rPr>
          <w:sz w:val="28"/>
          <w:szCs w:val="28"/>
        </w:rPr>
        <w:t>5</w:t>
      </w:r>
      <w:r w:rsidR="00140236" w:rsidRPr="00682B67">
        <w:rPr>
          <w:sz w:val="28"/>
          <w:szCs w:val="28"/>
        </w:rPr>
        <w:t>.</w:t>
      </w:r>
      <w:r w:rsidR="0033214C" w:rsidRPr="00682B67">
        <w:rPr>
          <w:sz w:val="28"/>
          <w:szCs w:val="28"/>
        </w:rPr>
        <w:t>4</w:t>
      </w:r>
      <w:r w:rsidR="00CB2A4A" w:rsidRPr="00682B67">
        <w:rPr>
          <w:sz w:val="28"/>
          <w:szCs w:val="28"/>
        </w:rPr>
        <w:t xml:space="preserve">. </w:t>
      </w:r>
      <w:proofErr w:type="gramStart"/>
      <w:r w:rsidR="00CB2A4A" w:rsidRPr="00682B67">
        <w:rPr>
          <w:sz w:val="28"/>
          <w:szCs w:val="28"/>
        </w:rPr>
        <w:t>К результатам контрольного</w:t>
      </w:r>
      <w:r w:rsidR="00786D70" w:rsidRPr="00682B67">
        <w:rPr>
          <w:sz w:val="28"/>
          <w:szCs w:val="28"/>
        </w:rPr>
        <w:t xml:space="preserve"> (надзорного)</w:t>
      </w:r>
      <w:r w:rsidR="00CB2A4A" w:rsidRPr="00682B67">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00CB2A4A" w:rsidRPr="00682B67">
          <w:rPr>
            <w:sz w:val="28"/>
            <w:szCs w:val="28"/>
          </w:rPr>
          <w:t>частью 2 статьи 90</w:t>
        </w:r>
      </w:hyperlink>
      <w:r w:rsidR="0089436A">
        <w:rPr>
          <w:sz w:val="28"/>
          <w:szCs w:val="28"/>
        </w:rPr>
        <w:t xml:space="preserve"> </w:t>
      </w:r>
      <w:r w:rsidR="00813B90" w:rsidRPr="00682B67">
        <w:rPr>
          <w:sz w:val="28"/>
          <w:szCs w:val="28"/>
        </w:rPr>
        <w:t>Федерального закона № 248-ФЗ</w:t>
      </w:r>
      <w:r w:rsidR="00CB2A4A" w:rsidRPr="00682B67">
        <w:rPr>
          <w:sz w:val="28"/>
          <w:szCs w:val="28"/>
        </w:rPr>
        <w:t>.</w:t>
      </w:r>
      <w:proofErr w:type="gramEnd"/>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w:t>
      </w:r>
      <w:r w:rsidR="0033214C" w:rsidRPr="00682B67">
        <w:rPr>
          <w:sz w:val="28"/>
          <w:szCs w:val="28"/>
        </w:rPr>
        <w:t>5</w:t>
      </w:r>
      <w:r w:rsidR="00CB2A4A" w:rsidRPr="00682B67">
        <w:rPr>
          <w:sz w:val="28"/>
          <w:szCs w:val="28"/>
        </w:rPr>
        <w:t xml:space="preserve">. По окончании проведения контрольного </w:t>
      </w:r>
      <w:r w:rsidR="00786D70" w:rsidRPr="00682B67">
        <w:rPr>
          <w:sz w:val="28"/>
          <w:szCs w:val="28"/>
        </w:rPr>
        <w:t xml:space="preserve">(надзорного) </w:t>
      </w:r>
      <w:r w:rsidR="00CB2A4A" w:rsidRPr="00682B67">
        <w:rPr>
          <w:sz w:val="28"/>
          <w:szCs w:val="28"/>
        </w:rPr>
        <w:t xml:space="preserve">мероприятия, предусматривающего взаимодействие с контролируемым лицом, составляется акт контрольного </w:t>
      </w:r>
      <w:r w:rsidR="00786D70" w:rsidRPr="00682B67">
        <w:rPr>
          <w:sz w:val="28"/>
          <w:szCs w:val="28"/>
        </w:rPr>
        <w:t xml:space="preserve">(надзорного) </w:t>
      </w:r>
      <w:r w:rsidR="00CB2A4A" w:rsidRPr="00682B67">
        <w:rPr>
          <w:sz w:val="28"/>
          <w:szCs w:val="28"/>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682B67">
        <w:rPr>
          <w:sz w:val="28"/>
          <w:szCs w:val="28"/>
        </w:rPr>
        <w:t xml:space="preserve"> (надзорного) </w:t>
      </w:r>
      <w:r w:rsidR="00CB2A4A" w:rsidRPr="00682B67">
        <w:rPr>
          <w:sz w:val="28"/>
          <w:szCs w:val="28"/>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sidRPr="00682B67">
        <w:rPr>
          <w:sz w:val="28"/>
          <w:szCs w:val="28"/>
        </w:rPr>
        <w:t xml:space="preserve"> (надзорного)</w:t>
      </w:r>
      <w:r w:rsidR="00CB2A4A" w:rsidRPr="00682B67">
        <w:rPr>
          <w:sz w:val="28"/>
          <w:szCs w:val="28"/>
        </w:rPr>
        <w:t xml:space="preserve"> мероприятия проверочные листы приобщаются к акту.</w:t>
      </w:r>
    </w:p>
    <w:p w:rsidR="00CB2A4A" w:rsidRPr="00682B67" w:rsidRDefault="00CB2A4A" w:rsidP="00006412">
      <w:pPr>
        <w:pStyle w:val="ConsPlusNormal"/>
        <w:ind w:firstLine="539"/>
        <w:jc w:val="both"/>
        <w:rPr>
          <w:sz w:val="28"/>
          <w:szCs w:val="28"/>
        </w:rPr>
      </w:pPr>
      <w:r w:rsidRPr="00682B67">
        <w:rPr>
          <w:sz w:val="28"/>
          <w:szCs w:val="28"/>
        </w:rPr>
        <w:t xml:space="preserve">Оформление акта производится в день окончания проведения такого мероприятия на месте проведения контрольного </w:t>
      </w:r>
      <w:r w:rsidR="00786D70" w:rsidRPr="00682B67">
        <w:rPr>
          <w:sz w:val="28"/>
          <w:szCs w:val="28"/>
        </w:rPr>
        <w:t xml:space="preserve">(надзорного) </w:t>
      </w:r>
      <w:r w:rsidRPr="00682B67">
        <w:rPr>
          <w:sz w:val="28"/>
          <w:szCs w:val="28"/>
        </w:rPr>
        <w:t>мероприятия.</w:t>
      </w:r>
    </w:p>
    <w:p w:rsidR="00CB2A4A" w:rsidRPr="00682B67" w:rsidRDefault="00CB2A4A" w:rsidP="00006412">
      <w:pPr>
        <w:pStyle w:val="ConsPlusNormal"/>
        <w:ind w:firstLine="539"/>
        <w:jc w:val="both"/>
        <w:rPr>
          <w:sz w:val="28"/>
          <w:szCs w:val="28"/>
        </w:rPr>
      </w:pPr>
      <w:r w:rsidRPr="00682B67">
        <w:rPr>
          <w:sz w:val="28"/>
          <w:szCs w:val="28"/>
        </w:rPr>
        <w:t xml:space="preserve">Акт контрольного </w:t>
      </w:r>
      <w:r w:rsidR="00786D70" w:rsidRPr="00682B67">
        <w:rPr>
          <w:sz w:val="28"/>
          <w:szCs w:val="28"/>
        </w:rPr>
        <w:t xml:space="preserve">(надзорного) </w:t>
      </w:r>
      <w:r w:rsidRPr="00682B67">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2404E" w:rsidRPr="00682B67" w:rsidRDefault="005748ED" w:rsidP="00E2404E">
      <w:pPr>
        <w:ind w:firstLine="540"/>
        <w:jc w:val="both"/>
        <w:rPr>
          <w:sz w:val="28"/>
          <w:szCs w:val="28"/>
        </w:rPr>
      </w:pPr>
      <w:r w:rsidRPr="00682B67">
        <w:rPr>
          <w:sz w:val="28"/>
          <w:szCs w:val="28"/>
        </w:rPr>
        <w:t>5</w:t>
      </w:r>
      <w:r w:rsidR="00E2404E" w:rsidRPr="00682B67">
        <w:rPr>
          <w:sz w:val="28"/>
          <w:szCs w:val="28"/>
        </w:rPr>
        <w:t>.</w:t>
      </w:r>
      <w:r w:rsidR="0033214C" w:rsidRPr="00682B67">
        <w:rPr>
          <w:sz w:val="28"/>
          <w:szCs w:val="28"/>
        </w:rPr>
        <w:t>6</w:t>
      </w:r>
      <w:r w:rsidR="00E2404E" w:rsidRPr="00682B67">
        <w:rPr>
          <w:sz w:val="28"/>
          <w:szCs w:val="28"/>
        </w:rPr>
        <w:t>. Контрольные</w:t>
      </w:r>
      <w:r w:rsidR="00522214" w:rsidRPr="00682B67">
        <w:rPr>
          <w:sz w:val="28"/>
          <w:szCs w:val="28"/>
        </w:rPr>
        <w:t xml:space="preserve"> (надзорные</w:t>
      </w:r>
      <w:r w:rsidR="00786D70" w:rsidRPr="00682B67">
        <w:rPr>
          <w:sz w:val="28"/>
          <w:szCs w:val="28"/>
        </w:rPr>
        <w:t>)</w:t>
      </w:r>
      <w:r w:rsidR="00E2404E" w:rsidRPr="00682B67">
        <w:rPr>
          <w:sz w:val="28"/>
          <w:szCs w:val="28"/>
        </w:rPr>
        <w:t xml:space="preserve"> мероприятия без взаимодействия с контролируемыми лицами проводятся должностными лицами органа муниципального </w:t>
      </w:r>
      <w:r w:rsidR="006D5FA8" w:rsidRPr="00682B67">
        <w:rPr>
          <w:sz w:val="28"/>
          <w:szCs w:val="28"/>
        </w:rPr>
        <w:t>жилищного</w:t>
      </w:r>
      <w:r w:rsidR="00E2404E" w:rsidRPr="00682B67">
        <w:rPr>
          <w:sz w:val="28"/>
          <w:szCs w:val="28"/>
        </w:rPr>
        <w:t xml:space="preserve"> контроля на основании заданий уполномоченных должностных лиц органа муниципального </w:t>
      </w:r>
      <w:r w:rsidR="006D5FA8" w:rsidRPr="00682B67">
        <w:rPr>
          <w:sz w:val="28"/>
          <w:szCs w:val="28"/>
        </w:rPr>
        <w:t>жилищного</w:t>
      </w:r>
      <w:r w:rsidR="00E2404E" w:rsidRPr="00682B67">
        <w:rPr>
          <w:sz w:val="28"/>
          <w:szCs w:val="28"/>
        </w:rPr>
        <w:t xml:space="preserve"> контроля, включая </w:t>
      </w:r>
      <w:r w:rsidR="00E2404E" w:rsidRPr="00682B67">
        <w:rPr>
          <w:sz w:val="28"/>
          <w:szCs w:val="28"/>
        </w:rPr>
        <w:lastRenderedPageBreak/>
        <w:t xml:space="preserve">задания, содержащиеся в планах работы органа муниципального </w:t>
      </w:r>
      <w:r w:rsidR="006D5FA8" w:rsidRPr="00682B67">
        <w:rPr>
          <w:sz w:val="28"/>
          <w:szCs w:val="28"/>
        </w:rPr>
        <w:t>жилищного</w:t>
      </w:r>
      <w:r w:rsidR="00E2404E" w:rsidRPr="00682B67">
        <w:rPr>
          <w:sz w:val="28"/>
          <w:szCs w:val="28"/>
        </w:rPr>
        <w:t xml:space="preserve"> контроля.</w:t>
      </w:r>
    </w:p>
    <w:p w:rsidR="00192AE1" w:rsidRPr="00682B67" w:rsidRDefault="000D5EAA" w:rsidP="00015137">
      <w:pPr>
        <w:ind w:firstLine="540"/>
        <w:jc w:val="both"/>
        <w:rPr>
          <w:sz w:val="28"/>
          <w:szCs w:val="28"/>
        </w:rPr>
      </w:pPr>
      <w:r w:rsidRPr="00682B67">
        <w:rPr>
          <w:sz w:val="28"/>
          <w:szCs w:val="28"/>
        </w:rPr>
        <w:t>Контрольные (надзорные) мероприятия без взаимодействия с контролируемыми лицами в отношении объектов контроля</w:t>
      </w:r>
      <w:r w:rsidR="00015137" w:rsidRPr="00682B67">
        <w:rPr>
          <w:sz w:val="28"/>
          <w:szCs w:val="28"/>
        </w:rPr>
        <w:t xml:space="preserve"> не проводятся</w:t>
      </w:r>
      <w:r w:rsidRPr="00682B67">
        <w:rPr>
          <w:sz w:val="28"/>
          <w:szCs w:val="28"/>
        </w:rPr>
        <w:t xml:space="preserve">, </w:t>
      </w:r>
      <w:r w:rsidR="00015137" w:rsidRPr="00682B67">
        <w:rPr>
          <w:sz w:val="28"/>
          <w:szCs w:val="28"/>
        </w:rPr>
        <w:t xml:space="preserve">в случае их включения органами государственного </w:t>
      </w:r>
      <w:r w:rsidR="006D5FA8" w:rsidRPr="00682B67">
        <w:rPr>
          <w:sz w:val="28"/>
          <w:szCs w:val="28"/>
        </w:rPr>
        <w:t>жилищного</w:t>
      </w:r>
      <w:r w:rsidR="00015137" w:rsidRPr="00682B67">
        <w:rPr>
          <w:sz w:val="28"/>
          <w:szCs w:val="28"/>
        </w:rPr>
        <w:t xml:space="preserve"> контроля (надзора) в планы </w:t>
      </w:r>
      <w:r w:rsidRPr="00682B67">
        <w:rPr>
          <w:sz w:val="28"/>
          <w:szCs w:val="28"/>
        </w:rPr>
        <w:t>контрольны</w:t>
      </w:r>
      <w:r w:rsidR="00015137" w:rsidRPr="00682B67">
        <w:rPr>
          <w:sz w:val="28"/>
          <w:szCs w:val="28"/>
        </w:rPr>
        <w:t>х</w:t>
      </w:r>
      <w:r w:rsidRPr="00682B67">
        <w:rPr>
          <w:sz w:val="28"/>
          <w:szCs w:val="28"/>
        </w:rPr>
        <w:t xml:space="preserve"> (надзорны</w:t>
      </w:r>
      <w:r w:rsidR="00015137" w:rsidRPr="00682B67">
        <w:rPr>
          <w:sz w:val="28"/>
          <w:szCs w:val="28"/>
        </w:rPr>
        <w:t>х</w:t>
      </w:r>
      <w:r w:rsidRPr="00682B67">
        <w:rPr>
          <w:sz w:val="28"/>
          <w:szCs w:val="28"/>
        </w:rPr>
        <w:t>) мероприяти</w:t>
      </w:r>
      <w:r w:rsidR="00015137" w:rsidRPr="00682B67">
        <w:rPr>
          <w:sz w:val="28"/>
          <w:szCs w:val="28"/>
        </w:rPr>
        <w:t>й на текущий год</w:t>
      </w:r>
      <w:r w:rsidR="00192AE1" w:rsidRPr="00682B67">
        <w:rPr>
          <w:sz w:val="28"/>
          <w:szCs w:val="28"/>
        </w:rPr>
        <w:t>.</w:t>
      </w:r>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w:t>
      </w:r>
      <w:r w:rsidR="0033214C" w:rsidRPr="00682B67">
        <w:rPr>
          <w:sz w:val="28"/>
          <w:szCs w:val="28"/>
        </w:rPr>
        <w:t>7</w:t>
      </w:r>
      <w:r w:rsidR="00CB2A4A" w:rsidRPr="00682B67">
        <w:rPr>
          <w:sz w:val="28"/>
          <w:szCs w:val="28"/>
        </w:rPr>
        <w:t xml:space="preserve">. Информация о контрольных </w:t>
      </w:r>
      <w:r w:rsidR="00522214" w:rsidRPr="00682B67">
        <w:rPr>
          <w:sz w:val="28"/>
          <w:szCs w:val="28"/>
        </w:rPr>
        <w:t xml:space="preserve">(надзорных) </w:t>
      </w:r>
      <w:r w:rsidR="00CB2A4A" w:rsidRPr="00682B67">
        <w:rPr>
          <w:sz w:val="28"/>
          <w:szCs w:val="28"/>
        </w:rPr>
        <w:t>мероприятиях размещается в едином реестре контрольных (надзорных) мероприятий.</w:t>
      </w:r>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w:t>
      </w:r>
      <w:r w:rsidR="0033214C" w:rsidRPr="00682B67">
        <w:rPr>
          <w:sz w:val="28"/>
          <w:szCs w:val="28"/>
        </w:rPr>
        <w:t>8</w:t>
      </w:r>
      <w:r w:rsidR="00CB2A4A" w:rsidRPr="00682B67">
        <w:rPr>
          <w:sz w:val="28"/>
          <w:szCs w:val="28"/>
        </w:rPr>
        <w:t xml:space="preserve">. </w:t>
      </w:r>
      <w:proofErr w:type="gramStart"/>
      <w:r w:rsidR="00CB2A4A" w:rsidRPr="00682B67">
        <w:rPr>
          <w:sz w:val="28"/>
          <w:szCs w:val="28"/>
        </w:rPr>
        <w:t xml:space="preserve">Информирование контролируемых лиц о совершаемых должностными лицами органов муниципального </w:t>
      </w:r>
      <w:r w:rsidR="006D5FA8" w:rsidRPr="00682B67">
        <w:rPr>
          <w:sz w:val="28"/>
          <w:szCs w:val="28"/>
        </w:rPr>
        <w:t>жилищного</w:t>
      </w:r>
      <w:r w:rsidR="00CB2A4A" w:rsidRPr="00682B67">
        <w:rPr>
          <w:sz w:val="28"/>
          <w:szCs w:val="28"/>
        </w:rPr>
        <w:t xml:space="preserve">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004D218C" w:rsidRPr="00682B67">
        <w:rPr>
          <w:sz w:val="28"/>
          <w:szCs w:val="28"/>
        </w:rPr>
        <w:t xml:space="preserve">-технологическое взаимодействие </w:t>
      </w:r>
      <w:r w:rsidR="00CB2A4A" w:rsidRPr="00682B67">
        <w:rPr>
          <w:sz w:val="28"/>
          <w:szCs w:val="28"/>
        </w:rPr>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00CB2A4A" w:rsidRPr="00682B67">
        <w:rPr>
          <w:sz w:val="28"/>
          <w:szCs w:val="28"/>
        </w:rPr>
        <w:t xml:space="preserve">, в том числе через федеральную государственную информационную систему </w:t>
      </w:r>
      <w:r w:rsidRPr="00682B67">
        <w:rPr>
          <w:sz w:val="28"/>
          <w:szCs w:val="28"/>
        </w:rPr>
        <w:t>«</w:t>
      </w:r>
      <w:r w:rsidR="00CB2A4A" w:rsidRPr="00682B67">
        <w:rPr>
          <w:sz w:val="28"/>
          <w:szCs w:val="28"/>
        </w:rPr>
        <w:t>Единый портал государственных и муниципальных услуг (функций)</w:t>
      </w:r>
      <w:r w:rsidRPr="00682B67">
        <w:rPr>
          <w:sz w:val="28"/>
          <w:szCs w:val="28"/>
        </w:rPr>
        <w:t>»</w:t>
      </w:r>
      <w:r w:rsidR="00CB2A4A" w:rsidRPr="00682B67">
        <w:rPr>
          <w:sz w:val="28"/>
          <w:szCs w:val="28"/>
        </w:rPr>
        <w:t xml:space="preserve"> (далее - </w:t>
      </w:r>
      <w:r w:rsidR="004D218C" w:rsidRPr="00682B67">
        <w:rPr>
          <w:sz w:val="28"/>
          <w:szCs w:val="28"/>
        </w:rPr>
        <w:t>ЕПГУ</w:t>
      </w:r>
      <w:r w:rsidR="00CB2A4A" w:rsidRPr="00682B67">
        <w:rPr>
          <w:sz w:val="28"/>
          <w:szCs w:val="28"/>
        </w:rPr>
        <w:t>).</w:t>
      </w:r>
    </w:p>
    <w:p w:rsidR="00CB2A4A" w:rsidRPr="00682B67" w:rsidRDefault="00CB2A4A" w:rsidP="00006412">
      <w:pPr>
        <w:pStyle w:val="ConsPlusNormal"/>
        <w:ind w:firstLine="539"/>
        <w:jc w:val="both"/>
        <w:rPr>
          <w:sz w:val="28"/>
          <w:szCs w:val="28"/>
        </w:rPr>
      </w:pPr>
      <w:r w:rsidRPr="00682B67">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w:t>
      </w:r>
      <w:r w:rsidR="006D5FA8" w:rsidRPr="00682B67">
        <w:rPr>
          <w:sz w:val="28"/>
          <w:szCs w:val="28"/>
        </w:rPr>
        <w:t>жилищного</w:t>
      </w:r>
      <w:r w:rsidRPr="00682B67">
        <w:rPr>
          <w:sz w:val="28"/>
          <w:szCs w:val="28"/>
        </w:rPr>
        <w:t xml:space="preserve"> контроля действиях и принимаемых решениях путем направления ему документов на бумажном носителе в случае направления им в орган муниципального </w:t>
      </w:r>
      <w:r w:rsidR="006D5FA8" w:rsidRPr="00682B67">
        <w:rPr>
          <w:sz w:val="28"/>
          <w:szCs w:val="28"/>
        </w:rPr>
        <w:t>жилищного</w:t>
      </w:r>
      <w:r w:rsidRPr="00682B67">
        <w:rPr>
          <w:sz w:val="28"/>
          <w:szCs w:val="28"/>
        </w:rPr>
        <w:t xml:space="preserve"> контроля уведомления о необходимости получения документов на бумажном носителе либо отсутствия у органа муниципального </w:t>
      </w:r>
      <w:r w:rsidR="006D5FA8" w:rsidRPr="00682B67">
        <w:rPr>
          <w:sz w:val="28"/>
          <w:szCs w:val="28"/>
        </w:rPr>
        <w:t>жилищного</w:t>
      </w:r>
      <w:r w:rsidRPr="00682B67">
        <w:rPr>
          <w:sz w:val="28"/>
          <w:szCs w:val="28"/>
        </w:rPr>
        <w:t xml:space="preserve"> контроля </w:t>
      </w:r>
      <w:proofErr w:type="gramStart"/>
      <w:r w:rsidRPr="00682B67">
        <w:rPr>
          <w:sz w:val="28"/>
          <w:szCs w:val="28"/>
        </w:rPr>
        <w:t>сведений</w:t>
      </w:r>
      <w:proofErr w:type="gramEnd"/>
      <w:r w:rsidRPr="00682B67">
        <w:rPr>
          <w:sz w:val="28"/>
          <w:szCs w:val="28"/>
        </w:rPr>
        <w:t xml:space="preserve"> об адресе электронной почты контролируемого лица и возможности направить ему документы в электронном виде через </w:t>
      </w:r>
      <w:r w:rsidR="00044A44" w:rsidRPr="00682B67">
        <w:rPr>
          <w:sz w:val="28"/>
          <w:szCs w:val="28"/>
        </w:rPr>
        <w:t>ЕПГУ</w:t>
      </w:r>
      <w:r w:rsidR="0089436A">
        <w:rPr>
          <w:sz w:val="28"/>
          <w:szCs w:val="28"/>
        </w:rPr>
        <w:t xml:space="preserve"> </w:t>
      </w:r>
      <w:r w:rsidRPr="00682B67">
        <w:rPr>
          <w:sz w:val="28"/>
          <w:szCs w:val="28"/>
        </w:rPr>
        <w:t>(в случае если контролируемое лицо не имеет учетной записи в единой системе идентификац</w:t>
      </w:r>
      <w:proofErr w:type="gramStart"/>
      <w:r w:rsidRPr="00682B67">
        <w:rPr>
          <w:sz w:val="28"/>
          <w:szCs w:val="28"/>
        </w:rPr>
        <w:t>ии и ау</w:t>
      </w:r>
      <w:proofErr w:type="gramEnd"/>
      <w:r w:rsidRPr="00682B67">
        <w:rPr>
          <w:sz w:val="28"/>
          <w:szCs w:val="28"/>
        </w:rPr>
        <w:t xml:space="preserve">тентификации). Указанный гражданин вправе направлять в орган муниципального </w:t>
      </w:r>
      <w:r w:rsidR="006D5FA8" w:rsidRPr="00682B67">
        <w:rPr>
          <w:sz w:val="28"/>
          <w:szCs w:val="28"/>
        </w:rPr>
        <w:t>жилищного</w:t>
      </w:r>
      <w:r w:rsidRPr="00682B67">
        <w:rPr>
          <w:sz w:val="28"/>
          <w:szCs w:val="28"/>
        </w:rPr>
        <w:t xml:space="preserve"> контроля документы на бумажном носителе.</w:t>
      </w:r>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w:t>
      </w:r>
      <w:r w:rsidR="0033214C" w:rsidRPr="00682B67">
        <w:rPr>
          <w:sz w:val="28"/>
          <w:szCs w:val="28"/>
        </w:rPr>
        <w:t>9</w:t>
      </w:r>
      <w:r w:rsidR="00CB2A4A" w:rsidRPr="00682B67">
        <w:rPr>
          <w:sz w:val="28"/>
          <w:szCs w:val="28"/>
        </w:rPr>
        <w:t xml:space="preserve">. Индивидуальный предприниматель, гражданин, являющиеся контролируемыми лицами, вправе представить в орган муниципального </w:t>
      </w:r>
      <w:r w:rsidR="006D5FA8" w:rsidRPr="00682B67">
        <w:rPr>
          <w:sz w:val="28"/>
          <w:szCs w:val="28"/>
        </w:rPr>
        <w:t>жилищного</w:t>
      </w:r>
      <w:r w:rsidR="00CB2A4A" w:rsidRPr="00682B67">
        <w:rPr>
          <w:sz w:val="28"/>
          <w:szCs w:val="28"/>
        </w:rPr>
        <w:t xml:space="preserve"> контроля информацию о невозможности присутствия при проведении контрольного </w:t>
      </w:r>
      <w:r w:rsidR="00522214" w:rsidRPr="00682B67">
        <w:rPr>
          <w:sz w:val="28"/>
          <w:szCs w:val="28"/>
        </w:rPr>
        <w:t xml:space="preserve">(надзорного) </w:t>
      </w:r>
      <w:r w:rsidR="00CB2A4A" w:rsidRPr="00682B67">
        <w:rPr>
          <w:sz w:val="28"/>
          <w:szCs w:val="28"/>
        </w:rPr>
        <w:t>мероприятия в случае:</w:t>
      </w:r>
    </w:p>
    <w:p w:rsidR="00CB2A4A" w:rsidRPr="00682B67" w:rsidRDefault="00CB2A4A" w:rsidP="008123D9">
      <w:pPr>
        <w:pStyle w:val="ConsPlusNormal"/>
        <w:numPr>
          <w:ilvl w:val="0"/>
          <w:numId w:val="18"/>
        </w:numPr>
        <w:tabs>
          <w:tab w:val="left" w:pos="993"/>
        </w:tabs>
        <w:ind w:left="0" w:firstLine="567"/>
        <w:jc w:val="both"/>
        <w:rPr>
          <w:sz w:val="28"/>
          <w:szCs w:val="28"/>
        </w:rPr>
      </w:pPr>
      <w:r w:rsidRPr="00682B67">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682B67">
        <w:rPr>
          <w:sz w:val="28"/>
          <w:szCs w:val="28"/>
        </w:rPr>
        <w:t xml:space="preserve">(надзорного) </w:t>
      </w:r>
      <w:r w:rsidRPr="00682B67">
        <w:rPr>
          <w:sz w:val="28"/>
          <w:szCs w:val="28"/>
        </w:rPr>
        <w:t xml:space="preserve">мероприятия в связи с </w:t>
      </w:r>
      <w:r w:rsidR="00D24357" w:rsidRPr="00682B67">
        <w:rPr>
          <w:sz w:val="28"/>
          <w:szCs w:val="28"/>
        </w:rPr>
        <w:t>нахождением в служебной командировке и ином населенном пункте</w:t>
      </w:r>
      <w:r w:rsidR="004821A2" w:rsidRPr="00682B67">
        <w:rPr>
          <w:sz w:val="28"/>
          <w:szCs w:val="28"/>
        </w:rPr>
        <w:t>, при наличии подтверждающих документов</w:t>
      </w:r>
      <w:r w:rsidRPr="00682B67">
        <w:rPr>
          <w:sz w:val="28"/>
          <w:szCs w:val="28"/>
        </w:rPr>
        <w:t>;</w:t>
      </w:r>
    </w:p>
    <w:p w:rsidR="00CB2A4A" w:rsidRPr="00682B67" w:rsidRDefault="00CB2A4A" w:rsidP="008123D9">
      <w:pPr>
        <w:pStyle w:val="ConsPlusNormal"/>
        <w:numPr>
          <w:ilvl w:val="0"/>
          <w:numId w:val="18"/>
        </w:numPr>
        <w:tabs>
          <w:tab w:val="left" w:pos="993"/>
        </w:tabs>
        <w:ind w:left="0" w:firstLine="567"/>
        <w:jc w:val="both"/>
        <w:rPr>
          <w:sz w:val="28"/>
          <w:szCs w:val="28"/>
        </w:rPr>
      </w:pPr>
      <w:r w:rsidRPr="00682B67">
        <w:rPr>
          <w:sz w:val="28"/>
          <w:szCs w:val="28"/>
        </w:rPr>
        <w:t>временной нетрудоспособности на момент проведения контрольного</w:t>
      </w:r>
      <w:r w:rsidR="00522214" w:rsidRPr="00682B67">
        <w:rPr>
          <w:sz w:val="28"/>
          <w:szCs w:val="28"/>
        </w:rPr>
        <w:t xml:space="preserve"> (надзорного) </w:t>
      </w:r>
      <w:r w:rsidRPr="00682B67">
        <w:rPr>
          <w:sz w:val="28"/>
          <w:szCs w:val="28"/>
        </w:rPr>
        <w:t>мероприятия</w:t>
      </w:r>
      <w:r w:rsidR="004821A2" w:rsidRPr="00682B67">
        <w:rPr>
          <w:sz w:val="28"/>
          <w:szCs w:val="28"/>
        </w:rPr>
        <w:t>, при наличии подтверждающих документов</w:t>
      </w:r>
      <w:r w:rsidR="00D24357" w:rsidRPr="00682B67">
        <w:rPr>
          <w:sz w:val="28"/>
          <w:szCs w:val="28"/>
        </w:rPr>
        <w:t>.</w:t>
      </w:r>
    </w:p>
    <w:p w:rsidR="00CB2A4A" w:rsidRPr="00682B67" w:rsidRDefault="00CB2A4A" w:rsidP="00006412">
      <w:pPr>
        <w:pStyle w:val="ConsPlusNormal"/>
        <w:ind w:firstLine="539"/>
        <w:jc w:val="both"/>
        <w:rPr>
          <w:sz w:val="28"/>
          <w:szCs w:val="28"/>
        </w:rPr>
      </w:pPr>
      <w:proofErr w:type="gramStart"/>
      <w:r w:rsidRPr="00682B67">
        <w:rPr>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6D5FA8" w:rsidRPr="00682B67">
        <w:rPr>
          <w:sz w:val="28"/>
          <w:szCs w:val="28"/>
        </w:rPr>
        <w:t>жилищного</w:t>
      </w:r>
      <w:r w:rsidRPr="00682B67">
        <w:rPr>
          <w:sz w:val="28"/>
          <w:szCs w:val="28"/>
        </w:rPr>
        <w:t xml:space="preserve"> контроля, вынесший </w:t>
      </w:r>
      <w:r w:rsidRPr="00682B67">
        <w:rPr>
          <w:sz w:val="28"/>
          <w:szCs w:val="28"/>
        </w:rPr>
        <w:lastRenderedPageBreak/>
        <w:t>решение о проведении проверки, на адрес, указанный в решении о проведении контрольного</w:t>
      </w:r>
      <w:r w:rsidR="00522214" w:rsidRPr="00682B67">
        <w:rPr>
          <w:sz w:val="28"/>
          <w:szCs w:val="28"/>
        </w:rPr>
        <w:t xml:space="preserve"> (надзорного)</w:t>
      </w:r>
      <w:r w:rsidRPr="00682B67">
        <w:rPr>
          <w:sz w:val="28"/>
          <w:szCs w:val="28"/>
        </w:rPr>
        <w:t xml:space="preserve"> мероприятия.</w:t>
      </w:r>
      <w:proofErr w:type="gramEnd"/>
    </w:p>
    <w:p w:rsidR="00CB2A4A" w:rsidRPr="00682B67" w:rsidRDefault="00CB2A4A" w:rsidP="00006412">
      <w:pPr>
        <w:pStyle w:val="ConsPlusNormal"/>
        <w:ind w:firstLine="539"/>
        <w:jc w:val="both"/>
        <w:rPr>
          <w:sz w:val="28"/>
          <w:szCs w:val="28"/>
        </w:rPr>
      </w:pPr>
      <w:r w:rsidRPr="00682B67">
        <w:rPr>
          <w:sz w:val="28"/>
          <w:szCs w:val="28"/>
        </w:rPr>
        <w:t xml:space="preserve">В случаях, указанных в настоящем пункте, проведение контрольного </w:t>
      </w:r>
      <w:r w:rsidR="00522214" w:rsidRPr="00682B67">
        <w:rPr>
          <w:sz w:val="28"/>
          <w:szCs w:val="28"/>
        </w:rPr>
        <w:t xml:space="preserve">(надзорного) </w:t>
      </w:r>
      <w:r w:rsidRPr="00682B67">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sidRPr="00682B67">
        <w:rPr>
          <w:sz w:val="28"/>
          <w:szCs w:val="28"/>
        </w:rPr>
        <w:t xml:space="preserve"> (надзорного)</w:t>
      </w:r>
      <w:r w:rsidRPr="00682B67">
        <w:rPr>
          <w:sz w:val="28"/>
          <w:szCs w:val="28"/>
        </w:rPr>
        <w:t xml:space="preserve"> мероприятия.</w:t>
      </w:r>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.1</w:t>
      </w:r>
      <w:r w:rsidR="0033214C" w:rsidRPr="00682B67">
        <w:rPr>
          <w:sz w:val="28"/>
          <w:szCs w:val="28"/>
        </w:rPr>
        <w:t>0</w:t>
      </w:r>
      <w:r w:rsidR="00CB2A4A" w:rsidRPr="00682B67">
        <w:rPr>
          <w:sz w:val="28"/>
          <w:szCs w:val="28"/>
        </w:rPr>
        <w:t xml:space="preserve">. В случае отсутствия выявленных нарушений обязательных требований при проведении контрольного </w:t>
      </w:r>
      <w:r w:rsidR="00522214" w:rsidRPr="00682B67">
        <w:rPr>
          <w:sz w:val="28"/>
          <w:szCs w:val="28"/>
        </w:rPr>
        <w:t xml:space="preserve">(надзорного) </w:t>
      </w:r>
      <w:r w:rsidR="00CB2A4A" w:rsidRPr="00682B67">
        <w:rPr>
          <w:sz w:val="28"/>
          <w:szCs w:val="28"/>
        </w:rPr>
        <w:t xml:space="preserve">мероприятия сведения об этом вносятся в единый реестр контрольных (надзорных) мероприятий. Должностное лицо органа муниципального </w:t>
      </w:r>
      <w:r w:rsidR="006D5FA8" w:rsidRPr="00682B67">
        <w:rPr>
          <w:sz w:val="28"/>
          <w:szCs w:val="28"/>
        </w:rPr>
        <w:t>жилищного</w:t>
      </w:r>
      <w:r w:rsidR="00CB2A4A" w:rsidRPr="00682B67">
        <w:rPr>
          <w:sz w:val="28"/>
          <w:szCs w:val="28"/>
        </w:rPr>
        <w:t xml:space="preserve">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.1</w:t>
      </w:r>
      <w:r w:rsidR="0033214C" w:rsidRPr="00682B67">
        <w:rPr>
          <w:sz w:val="28"/>
          <w:szCs w:val="28"/>
        </w:rPr>
        <w:t>1</w:t>
      </w:r>
      <w:r w:rsidR="00CB2A4A" w:rsidRPr="00682B67">
        <w:rPr>
          <w:sz w:val="28"/>
          <w:szCs w:val="28"/>
        </w:rPr>
        <w:t xml:space="preserve">. В случае выявления при проведении контрольного </w:t>
      </w:r>
      <w:r w:rsidR="00522214" w:rsidRPr="00682B67">
        <w:rPr>
          <w:sz w:val="28"/>
          <w:szCs w:val="28"/>
        </w:rPr>
        <w:t xml:space="preserve">(надзорного) </w:t>
      </w:r>
      <w:r w:rsidR="00CB2A4A" w:rsidRPr="00682B67">
        <w:rPr>
          <w:sz w:val="28"/>
          <w:szCs w:val="28"/>
        </w:rPr>
        <w:t xml:space="preserve">мероприятия нарушений обязательных требований контролируемым лицом орган муниципального </w:t>
      </w:r>
      <w:r w:rsidR="006D5FA8" w:rsidRPr="00682B67">
        <w:rPr>
          <w:sz w:val="28"/>
          <w:szCs w:val="28"/>
        </w:rPr>
        <w:t>жилищного</w:t>
      </w:r>
      <w:r w:rsidR="00CB2A4A" w:rsidRPr="00682B67">
        <w:rPr>
          <w:sz w:val="28"/>
          <w:szCs w:val="28"/>
        </w:rPr>
        <w:t xml:space="preserve"> контроля в пределах полномочий, предусмотренных законодательством Российской Федерации, обязан:</w:t>
      </w:r>
    </w:p>
    <w:p w:rsidR="00CB2A4A" w:rsidRPr="00682B67" w:rsidRDefault="005748ED" w:rsidP="00006412">
      <w:pPr>
        <w:pStyle w:val="ConsPlusNormal"/>
        <w:ind w:firstLine="539"/>
        <w:jc w:val="both"/>
        <w:rPr>
          <w:sz w:val="28"/>
          <w:szCs w:val="28"/>
        </w:rPr>
      </w:pPr>
      <w:r w:rsidRPr="00682B67">
        <w:rPr>
          <w:sz w:val="28"/>
          <w:szCs w:val="28"/>
        </w:rPr>
        <w:t>1</w:t>
      </w:r>
      <w:r w:rsidR="00CB2A4A" w:rsidRPr="00682B67">
        <w:rPr>
          <w:sz w:val="28"/>
          <w:szCs w:val="28"/>
        </w:rPr>
        <w:t xml:space="preserve">) выдать после оформления акта контрольного </w:t>
      </w:r>
      <w:r w:rsidR="00522214" w:rsidRPr="00682B67">
        <w:rPr>
          <w:sz w:val="28"/>
          <w:szCs w:val="28"/>
        </w:rPr>
        <w:t xml:space="preserve">(надзорного) </w:t>
      </w:r>
      <w:r w:rsidR="00CB2A4A" w:rsidRPr="00682B67">
        <w:rPr>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682B67" w:rsidRDefault="005748ED" w:rsidP="00006412">
      <w:pPr>
        <w:pStyle w:val="ConsPlusNormal"/>
        <w:ind w:firstLine="539"/>
        <w:jc w:val="both"/>
        <w:rPr>
          <w:sz w:val="28"/>
          <w:szCs w:val="28"/>
        </w:rPr>
      </w:pPr>
      <w:proofErr w:type="gramStart"/>
      <w:r w:rsidRPr="00682B67">
        <w:rPr>
          <w:sz w:val="28"/>
          <w:szCs w:val="28"/>
        </w:rPr>
        <w:t>2</w:t>
      </w:r>
      <w:r w:rsidR="00CB2A4A" w:rsidRPr="00682B67">
        <w:rPr>
          <w:sz w:val="28"/>
          <w:szCs w:val="28"/>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sidRPr="00682B67">
        <w:rPr>
          <w:sz w:val="28"/>
          <w:szCs w:val="28"/>
        </w:rPr>
        <w:t xml:space="preserve"> (надзорного)</w:t>
      </w:r>
      <w:r w:rsidR="00CB2A4A" w:rsidRPr="00682B67">
        <w:rPr>
          <w:sz w:val="28"/>
          <w:szCs w:val="28"/>
        </w:rPr>
        <w:t xml:space="preserve"> мероприятия установлено, что деятельность гражданина, организации, владеющих и (или</w:t>
      </w:r>
      <w:proofErr w:type="gramEnd"/>
      <w:r w:rsidR="00CB2A4A" w:rsidRPr="00682B67">
        <w:rPr>
          <w:sz w:val="28"/>
          <w:szCs w:val="28"/>
        </w:rPr>
        <w:t xml:space="preserve">) </w:t>
      </w:r>
      <w:proofErr w:type="gramStart"/>
      <w:r w:rsidR="00CB2A4A" w:rsidRPr="00682B67">
        <w:rPr>
          <w:sz w:val="28"/>
          <w:szCs w:val="28"/>
        </w:rPr>
        <w:t>пользующихся</w:t>
      </w:r>
      <w:proofErr w:type="gramEnd"/>
      <w:r w:rsidR="00CB2A4A" w:rsidRPr="00682B67">
        <w:rPr>
          <w:sz w:val="28"/>
          <w:szCs w:val="28"/>
        </w:rPr>
        <w:t xml:space="preserve"> объектом </w:t>
      </w:r>
      <w:r w:rsidR="004F6F30" w:rsidRPr="00682B67">
        <w:rPr>
          <w:sz w:val="28"/>
          <w:szCs w:val="28"/>
        </w:rPr>
        <w:t>контроля</w:t>
      </w:r>
      <w:r w:rsidR="00CB2A4A" w:rsidRPr="00682B67">
        <w:rPr>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CB2A4A" w:rsidRPr="00682B67" w:rsidRDefault="005748ED" w:rsidP="00006412">
      <w:pPr>
        <w:pStyle w:val="ConsPlusNormal"/>
        <w:ind w:firstLine="539"/>
        <w:jc w:val="both"/>
        <w:rPr>
          <w:sz w:val="28"/>
          <w:szCs w:val="28"/>
        </w:rPr>
      </w:pPr>
      <w:r w:rsidRPr="00682B67">
        <w:rPr>
          <w:sz w:val="28"/>
          <w:szCs w:val="28"/>
        </w:rPr>
        <w:t>3</w:t>
      </w:r>
      <w:r w:rsidR="00CB2A4A" w:rsidRPr="00682B67">
        <w:rPr>
          <w:sz w:val="28"/>
          <w:szCs w:val="28"/>
        </w:rPr>
        <w:t xml:space="preserve">) при выявлении в ходе контрольного </w:t>
      </w:r>
      <w:r w:rsidR="00522214" w:rsidRPr="00682B67">
        <w:rPr>
          <w:sz w:val="28"/>
          <w:szCs w:val="28"/>
        </w:rPr>
        <w:t xml:space="preserve">(надзорного) </w:t>
      </w:r>
      <w:r w:rsidR="00CB2A4A" w:rsidRPr="00682B67">
        <w:rPr>
          <w:sz w:val="28"/>
          <w:szCs w:val="28"/>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682B67" w:rsidRDefault="005748ED" w:rsidP="00006412">
      <w:pPr>
        <w:pStyle w:val="ConsPlusNormal"/>
        <w:ind w:firstLine="539"/>
        <w:jc w:val="both"/>
        <w:rPr>
          <w:sz w:val="28"/>
          <w:szCs w:val="28"/>
        </w:rPr>
      </w:pPr>
      <w:r w:rsidRPr="00682B67">
        <w:rPr>
          <w:sz w:val="28"/>
          <w:szCs w:val="28"/>
        </w:rPr>
        <w:t>4</w:t>
      </w:r>
      <w:r w:rsidR="00CB2A4A" w:rsidRPr="00682B67">
        <w:rPr>
          <w:sz w:val="28"/>
          <w:szCs w:val="28"/>
        </w:rPr>
        <w:t xml:space="preserve">) принять меры по осуществлению </w:t>
      </w:r>
      <w:proofErr w:type="gramStart"/>
      <w:r w:rsidR="00CB2A4A" w:rsidRPr="00682B67">
        <w:rPr>
          <w:sz w:val="28"/>
          <w:szCs w:val="28"/>
        </w:rPr>
        <w:t>контроля за</w:t>
      </w:r>
      <w:proofErr w:type="gramEnd"/>
      <w:r w:rsidR="00CB2A4A" w:rsidRPr="00682B67">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682B67" w:rsidRDefault="005748ED" w:rsidP="00006412">
      <w:pPr>
        <w:pStyle w:val="ConsPlusNormal"/>
        <w:ind w:firstLine="539"/>
        <w:jc w:val="both"/>
        <w:rPr>
          <w:sz w:val="28"/>
          <w:szCs w:val="28"/>
        </w:rPr>
      </w:pPr>
      <w:r w:rsidRPr="00682B67">
        <w:rPr>
          <w:sz w:val="28"/>
          <w:szCs w:val="28"/>
        </w:rPr>
        <w:t>5</w:t>
      </w:r>
      <w:r w:rsidR="00CB2A4A" w:rsidRPr="00682B67">
        <w:rPr>
          <w:sz w:val="28"/>
          <w:szCs w:val="28"/>
        </w:rPr>
        <w:t>.1</w:t>
      </w:r>
      <w:r w:rsidR="0033214C" w:rsidRPr="00682B67">
        <w:rPr>
          <w:sz w:val="28"/>
          <w:szCs w:val="28"/>
        </w:rPr>
        <w:t>2</w:t>
      </w:r>
      <w:r w:rsidR="00CB2A4A" w:rsidRPr="00682B67">
        <w:rPr>
          <w:sz w:val="28"/>
          <w:szCs w:val="28"/>
        </w:rPr>
        <w:t xml:space="preserve">. В случае выявления в ходе проведения проверки в рамках </w:t>
      </w:r>
      <w:r w:rsidR="00CB2A4A" w:rsidRPr="00682B67">
        <w:rPr>
          <w:sz w:val="28"/>
          <w:szCs w:val="28"/>
        </w:rPr>
        <w:lastRenderedPageBreak/>
        <w:t xml:space="preserve">осуществления муниципального </w:t>
      </w:r>
      <w:r w:rsidR="006D5FA8" w:rsidRPr="00682B67">
        <w:rPr>
          <w:sz w:val="28"/>
          <w:szCs w:val="28"/>
        </w:rPr>
        <w:t>жилищного</w:t>
      </w:r>
      <w:r w:rsidR="00CB2A4A" w:rsidRPr="00682B67">
        <w:rPr>
          <w:sz w:val="28"/>
          <w:szCs w:val="28"/>
        </w:rPr>
        <w:t xml:space="preserve"> контроля нарушений требований </w:t>
      </w:r>
      <w:r w:rsidR="006D5FA8" w:rsidRPr="00682B67">
        <w:rPr>
          <w:sz w:val="28"/>
          <w:szCs w:val="28"/>
        </w:rPr>
        <w:t>жилищного</w:t>
      </w:r>
      <w:r w:rsidR="00CB2A4A" w:rsidRPr="00682B67">
        <w:rPr>
          <w:sz w:val="28"/>
          <w:szCs w:val="28"/>
        </w:rPr>
        <w:t xml:space="preserve">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w:t>
      </w:r>
      <w:r w:rsidR="006D5FA8" w:rsidRPr="00682B67">
        <w:rPr>
          <w:sz w:val="28"/>
          <w:szCs w:val="28"/>
        </w:rPr>
        <w:t>жилищного</w:t>
      </w:r>
      <w:r w:rsidR="00CB2A4A" w:rsidRPr="00682B67">
        <w:rPr>
          <w:sz w:val="28"/>
          <w:szCs w:val="28"/>
        </w:rPr>
        <w:t xml:space="preserve"> надзора.</w:t>
      </w:r>
    </w:p>
    <w:p w:rsidR="00E2404E" w:rsidRPr="00682B67" w:rsidRDefault="005748ED" w:rsidP="00E2404E">
      <w:pPr>
        <w:pStyle w:val="ConsPlusNormal"/>
        <w:ind w:firstLine="540"/>
        <w:jc w:val="both"/>
        <w:rPr>
          <w:sz w:val="28"/>
          <w:szCs w:val="28"/>
        </w:rPr>
      </w:pPr>
      <w:r w:rsidRPr="00682B67">
        <w:rPr>
          <w:sz w:val="28"/>
          <w:szCs w:val="28"/>
        </w:rPr>
        <w:t>5</w:t>
      </w:r>
      <w:r w:rsidR="00E2404E" w:rsidRPr="00682B67">
        <w:rPr>
          <w:sz w:val="28"/>
          <w:szCs w:val="28"/>
        </w:rPr>
        <w:t>.</w:t>
      </w:r>
      <w:r w:rsidR="007C3D86" w:rsidRPr="00682B67">
        <w:rPr>
          <w:sz w:val="28"/>
          <w:szCs w:val="28"/>
        </w:rPr>
        <w:t>1</w:t>
      </w:r>
      <w:r w:rsidR="0033214C" w:rsidRPr="00682B67">
        <w:rPr>
          <w:sz w:val="28"/>
          <w:szCs w:val="28"/>
        </w:rPr>
        <w:t>3</w:t>
      </w:r>
      <w:r w:rsidR="00E2404E" w:rsidRPr="00682B67">
        <w:rPr>
          <w:sz w:val="28"/>
          <w:szCs w:val="28"/>
        </w:rPr>
        <w:t xml:space="preserve">. Органы муниципального </w:t>
      </w:r>
      <w:r w:rsidR="006D5FA8" w:rsidRPr="00682B67">
        <w:rPr>
          <w:sz w:val="28"/>
          <w:szCs w:val="28"/>
        </w:rPr>
        <w:t>жилищного</w:t>
      </w:r>
      <w:r w:rsidR="00E2404E" w:rsidRPr="00682B67">
        <w:rPr>
          <w:sz w:val="28"/>
          <w:szCs w:val="28"/>
        </w:rPr>
        <w:t xml:space="preserve"> контроля при организации и осуществлении муниципального </w:t>
      </w:r>
      <w:r w:rsidR="006D5FA8" w:rsidRPr="00682B67">
        <w:rPr>
          <w:sz w:val="28"/>
          <w:szCs w:val="28"/>
        </w:rPr>
        <w:t>жилищного</w:t>
      </w:r>
      <w:r w:rsidR="00E2404E" w:rsidRPr="00682B67">
        <w:rPr>
          <w:sz w:val="28"/>
          <w:szCs w:val="28"/>
        </w:rPr>
        <w:t xml:space="preserve">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E2404E" w:rsidRPr="00682B67">
        <w:rPr>
          <w:sz w:val="28"/>
          <w:szCs w:val="28"/>
        </w:rPr>
        <w:t xml:space="preserve">Перечень указанных документов и (или) сведений, порядок и сроки их представления установлены </w:t>
      </w:r>
      <w:hyperlink r:id="rId17" w:history="1">
        <w:r w:rsidR="00E2404E" w:rsidRPr="00682B67">
          <w:rPr>
            <w:sz w:val="28"/>
            <w:szCs w:val="28"/>
          </w:rPr>
          <w:t>Правилами</w:t>
        </w:r>
      </w:hyperlink>
      <w:r w:rsidR="00E2404E" w:rsidRPr="00682B67">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E2404E" w:rsidRPr="00682B67">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A4A" w:rsidRPr="00682B67" w:rsidRDefault="00CB2A4A" w:rsidP="00F825C2">
      <w:pPr>
        <w:ind w:firstLine="540"/>
        <w:jc w:val="both"/>
        <w:rPr>
          <w:sz w:val="28"/>
          <w:szCs w:val="28"/>
        </w:rPr>
      </w:pPr>
    </w:p>
    <w:p w:rsidR="00086A6D" w:rsidRPr="00682B67" w:rsidRDefault="00DF1277" w:rsidP="00EE287B">
      <w:pPr>
        <w:pStyle w:val="a9"/>
        <w:numPr>
          <w:ilvl w:val="0"/>
          <w:numId w:val="22"/>
        </w:numPr>
        <w:jc w:val="center"/>
        <w:rPr>
          <w:sz w:val="28"/>
          <w:szCs w:val="28"/>
        </w:rPr>
      </w:pPr>
      <w:r w:rsidRPr="00682B67">
        <w:rPr>
          <w:b/>
          <w:bCs/>
          <w:sz w:val="28"/>
          <w:szCs w:val="28"/>
        </w:rPr>
        <w:t>Контрольные (надзорные) мероприятия</w:t>
      </w:r>
    </w:p>
    <w:p w:rsidR="00137E8B" w:rsidRPr="00682B67" w:rsidRDefault="00137E8B" w:rsidP="00155614">
      <w:pPr>
        <w:pStyle w:val="a9"/>
        <w:rPr>
          <w:sz w:val="28"/>
          <w:szCs w:val="28"/>
        </w:rPr>
      </w:pPr>
    </w:p>
    <w:p w:rsidR="00137E8B" w:rsidRPr="00682B67" w:rsidRDefault="005748ED" w:rsidP="00006412">
      <w:pPr>
        <w:ind w:firstLine="539"/>
        <w:jc w:val="both"/>
        <w:rPr>
          <w:sz w:val="28"/>
          <w:szCs w:val="28"/>
        </w:rPr>
      </w:pPr>
      <w:r w:rsidRPr="00682B67">
        <w:rPr>
          <w:sz w:val="28"/>
          <w:szCs w:val="28"/>
        </w:rPr>
        <w:t>6</w:t>
      </w:r>
      <w:r w:rsidR="00155614" w:rsidRPr="00682B67">
        <w:rPr>
          <w:sz w:val="28"/>
          <w:szCs w:val="28"/>
        </w:rPr>
        <w:t xml:space="preserve">.1. Муниципальный </w:t>
      </w:r>
      <w:r w:rsidR="006D5FA8" w:rsidRPr="00682B67">
        <w:rPr>
          <w:sz w:val="28"/>
          <w:szCs w:val="28"/>
        </w:rPr>
        <w:t>жилищный</w:t>
      </w:r>
      <w:r w:rsidR="00155614" w:rsidRPr="00682B67">
        <w:rPr>
          <w:sz w:val="28"/>
          <w:szCs w:val="28"/>
        </w:rPr>
        <w:t xml:space="preserve"> контроль </w:t>
      </w:r>
      <w:r w:rsidR="00137E8B" w:rsidRPr="00682B67">
        <w:rPr>
          <w:sz w:val="28"/>
          <w:szCs w:val="28"/>
        </w:rPr>
        <w:t>осуществляется посредством проведения следующих контрольных (надзорных) мероприятий:</w:t>
      </w:r>
    </w:p>
    <w:p w:rsidR="00137E8B" w:rsidRPr="00682B67" w:rsidRDefault="00137E8B" w:rsidP="00823192">
      <w:pPr>
        <w:pStyle w:val="a9"/>
        <w:numPr>
          <w:ilvl w:val="0"/>
          <w:numId w:val="17"/>
        </w:numPr>
        <w:tabs>
          <w:tab w:val="left" w:pos="993"/>
        </w:tabs>
        <w:ind w:left="0" w:firstLine="567"/>
        <w:jc w:val="both"/>
        <w:rPr>
          <w:sz w:val="28"/>
          <w:szCs w:val="28"/>
        </w:rPr>
      </w:pPr>
      <w:r w:rsidRPr="00682B67">
        <w:rPr>
          <w:sz w:val="28"/>
          <w:szCs w:val="28"/>
        </w:rPr>
        <w:t>инспекционный визит</w:t>
      </w:r>
      <w:r w:rsidR="004821A2" w:rsidRPr="00682B67">
        <w:rPr>
          <w:sz w:val="28"/>
          <w:szCs w:val="28"/>
        </w:rPr>
        <w:t xml:space="preserve"> в порядке, предусмотренном статьей 70 Федерального закона № 248-ФЗ</w:t>
      </w:r>
      <w:r w:rsidRPr="00682B67">
        <w:rPr>
          <w:sz w:val="28"/>
          <w:szCs w:val="28"/>
        </w:rPr>
        <w:t>;</w:t>
      </w:r>
    </w:p>
    <w:p w:rsidR="000C5EAA" w:rsidRPr="00682B67" w:rsidRDefault="000C5EAA" w:rsidP="00823192">
      <w:pPr>
        <w:pStyle w:val="a9"/>
        <w:numPr>
          <w:ilvl w:val="0"/>
          <w:numId w:val="17"/>
        </w:numPr>
        <w:tabs>
          <w:tab w:val="left" w:pos="993"/>
        </w:tabs>
        <w:ind w:left="0" w:firstLine="567"/>
        <w:jc w:val="both"/>
        <w:rPr>
          <w:sz w:val="28"/>
          <w:szCs w:val="28"/>
        </w:rPr>
      </w:pPr>
      <w:r w:rsidRPr="00682B67">
        <w:rPr>
          <w:sz w:val="28"/>
          <w:szCs w:val="28"/>
        </w:rPr>
        <w:t>документарная проверка</w:t>
      </w:r>
      <w:r w:rsidR="004821A2" w:rsidRPr="00682B67">
        <w:rPr>
          <w:sz w:val="28"/>
          <w:szCs w:val="28"/>
        </w:rPr>
        <w:t xml:space="preserve"> в порядке, предусмотренном статьей 72 Федерального закона № 248-ФЗ</w:t>
      </w:r>
      <w:r w:rsidRPr="00682B67">
        <w:rPr>
          <w:sz w:val="28"/>
          <w:szCs w:val="28"/>
        </w:rPr>
        <w:t>;</w:t>
      </w:r>
    </w:p>
    <w:p w:rsidR="00137E8B" w:rsidRPr="00682B67" w:rsidRDefault="00137E8B" w:rsidP="00823192">
      <w:pPr>
        <w:pStyle w:val="a9"/>
        <w:numPr>
          <w:ilvl w:val="0"/>
          <w:numId w:val="17"/>
        </w:numPr>
        <w:tabs>
          <w:tab w:val="left" w:pos="993"/>
        </w:tabs>
        <w:ind w:left="0" w:firstLine="567"/>
        <w:jc w:val="both"/>
        <w:rPr>
          <w:sz w:val="28"/>
          <w:szCs w:val="28"/>
        </w:rPr>
      </w:pPr>
      <w:r w:rsidRPr="00682B67">
        <w:rPr>
          <w:sz w:val="28"/>
          <w:szCs w:val="28"/>
        </w:rPr>
        <w:t>выездная проверка</w:t>
      </w:r>
      <w:r w:rsidR="004821A2" w:rsidRPr="00682B67">
        <w:rPr>
          <w:sz w:val="28"/>
          <w:szCs w:val="28"/>
        </w:rPr>
        <w:t xml:space="preserve"> в порядке, предусмотренном статьей 73 Федерального закона № 248-ФЗ</w:t>
      </w:r>
      <w:r w:rsidRPr="00682B67">
        <w:rPr>
          <w:sz w:val="28"/>
          <w:szCs w:val="28"/>
        </w:rPr>
        <w:t>.</w:t>
      </w:r>
    </w:p>
    <w:p w:rsidR="00137E8B" w:rsidRPr="00682B67" w:rsidRDefault="005748ED" w:rsidP="00006412">
      <w:pPr>
        <w:ind w:firstLine="539"/>
        <w:jc w:val="both"/>
        <w:rPr>
          <w:sz w:val="28"/>
          <w:szCs w:val="28"/>
        </w:rPr>
      </w:pPr>
      <w:r w:rsidRPr="00682B67">
        <w:rPr>
          <w:sz w:val="28"/>
          <w:szCs w:val="28"/>
        </w:rPr>
        <w:t>6</w:t>
      </w:r>
      <w:r w:rsidR="00155614" w:rsidRPr="00682B67">
        <w:rPr>
          <w:sz w:val="28"/>
          <w:szCs w:val="28"/>
        </w:rPr>
        <w:t>.2</w:t>
      </w:r>
      <w:r w:rsidR="00137E8B" w:rsidRPr="00682B67">
        <w:rPr>
          <w:sz w:val="28"/>
          <w:szCs w:val="28"/>
        </w:rPr>
        <w:t>. Без взаимодействия с контролируемым лицом проводятся следующие контрольные (надзорные) мероприятия:</w:t>
      </w:r>
    </w:p>
    <w:p w:rsidR="000C5EAA" w:rsidRPr="00682B67" w:rsidRDefault="000C5EAA" w:rsidP="000C5EAA">
      <w:pPr>
        <w:pStyle w:val="a9"/>
        <w:tabs>
          <w:tab w:val="left" w:pos="993"/>
        </w:tabs>
        <w:ind w:left="567"/>
        <w:jc w:val="both"/>
        <w:rPr>
          <w:sz w:val="28"/>
          <w:szCs w:val="28"/>
        </w:rPr>
      </w:pPr>
      <w:r w:rsidRPr="00682B67">
        <w:rPr>
          <w:sz w:val="28"/>
          <w:szCs w:val="28"/>
        </w:rPr>
        <w:t>1) наблюдение за соблюдением обязательных требований;</w:t>
      </w:r>
    </w:p>
    <w:p w:rsidR="00137E8B" w:rsidRPr="00682B67" w:rsidRDefault="000C5EAA" w:rsidP="000C5EAA">
      <w:pPr>
        <w:pStyle w:val="a9"/>
        <w:tabs>
          <w:tab w:val="left" w:pos="993"/>
        </w:tabs>
        <w:ind w:left="567"/>
        <w:jc w:val="both"/>
        <w:rPr>
          <w:sz w:val="28"/>
          <w:szCs w:val="28"/>
        </w:rPr>
      </w:pPr>
      <w:r w:rsidRPr="00682B67">
        <w:rPr>
          <w:sz w:val="28"/>
          <w:szCs w:val="28"/>
        </w:rPr>
        <w:t xml:space="preserve">2) </w:t>
      </w:r>
      <w:r w:rsidR="00137E8B" w:rsidRPr="00682B67">
        <w:rPr>
          <w:sz w:val="28"/>
          <w:szCs w:val="28"/>
        </w:rPr>
        <w:t>выездное обследование.</w:t>
      </w:r>
    </w:p>
    <w:p w:rsidR="00321013" w:rsidRPr="00682B67" w:rsidRDefault="005748ED" w:rsidP="00006412">
      <w:pPr>
        <w:ind w:firstLine="539"/>
        <w:jc w:val="both"/>
        <w:rPr>
          <w:sz w:val="28"/>
          <w:szCs w:val="28"/>
        </w:rPr>
      </w:pPr>
      <w:r w:rsidRPr="00682B67">
        <w:rPr>
          <w:sz w:val="28"/>
          <w:szCs w:val="28"/>
        </w:rPr>
        <w:t>6</w:t>
      </w:r>
      <w:r w:rsidR="00321013" w:rsidRPr="00682B67">
        <w:rPr>
          <w:sz w:val="28"/>
          <w:szCs w:val="28"/>
        </w:rPr>
        <w:t xml:space="preserve">.3. Контрольные (надзорные) мероприятия, указанные в пункте </w:t>
      </w:r>
      <w:r w:rsidR="00823192" w:rsidRPr="00682B67">
        <w:rPr>
          <w:sz w:val="28"/>
          <w:szCs w:val="28"/>
        </w:rPr>
        <w:t>6</w:t>
      </w:r>
      <w:r w:rsidR="00321013" w:rsidRPr="00682B67">
        <w:rPr>
          <w:sz w:val="28"/>
          <w:szCs w:val="28"/>
        </w:rPr>
        <w:t xml:space="preserve">.1 настоящего Положения проводятся в форме плановых и внеплановых мероприятий. </w:t>
      </w:r>
    </w:p>
    <w:p w:rsidR="00321013" w:rsidRPr="00682B67" w:rsidRDefault="005748ED" w:rsidP="00006412">
      <w:pPr>
        <w:ind w:firstLine="539"/>
        <w:jc w:val="both"/>
        <w:rPr>
          <w:sz w:val="28"/>
          <w:szCs w:val="28"/>
        </w:rPr>
      </w:pPr>
      <w:r w:rsidRPr="00682B67">
        <w:rPr>
          <w:sz w:val="28"/>
          <w:szCs w:val="28"/>
        </w:rPr>
        <w:t>6</w:t>
      </w:r>
      <w:r w:rsidR="00321013" w:rsidRPr="00682B67">
        <w:rPr>
          <w:sz w:val="28"/>
          <w:szCs w:val="28"/>
        </w:rPr>
        <w:t xml:space="preserve">.4. Контрольные </w:t>
      </w:r>
      <w:r w:rsidR="00435C36" w:rsidRPr="00682B67">
        <w:rPr>
          <w:sz w:val="28"/>
          <w:szCs w:val="28"/>
        </w:rPr>
        <w:t xml:space="preserve">(надзорные) </w:t>
      </w:r>
      <w:r w:rsidR="00321013" w:rsidRPr="00682B67">
        <w:rPr>
          <w:sz w:val="28"/>
          <w:szCs w:val="28"/>
        </w:rPr>
        <w:t xml:space="preserve">мероприятия органами муниципального </w:t>
      </w:r>
      <w:r w:rsidR="006D5FA8" w:rsidRPr="00682B67">
        <w:rPr>
          <w:sz w:val="28"/>
          <w:szCs w:val="28"/>
        </w:rPr>
        <w:t>жилищного</w:t>
      </w:r>
      <w:r w:rsidR="00321013" w:rsidRPr="00682B67">
        <w:rPr>
          <w:sz w:val="28"/>
          <w:szCs w:val="28"/>
        </w:rPr>
        <w:t xml:space="preserve"> контроля проводятся в отношении граждан, юридических лиц и индивидуальных предпринимателей - по основаниям, предусмотренным </w:t>
      </w:r>
      <w:hyperlink r:id="rId18" w:history="1">
        <w:r w:rsidR="00321013" w:rsidRPr="00682B67">
          <w:rPr>
            <w:sz w:val="28"/>
            <w:szCs w:val="28"/>
          </w:rPr>
          <w:t>пунктами 1</w:t>
        </w:r>
      </w:hyperlink>
      <w:r w:rsidR="00321013" w:rsidRPr="00682B67">
        <w:rPr>
          <w:sz w:val="28"/>
          <w:szCs w:val="28"/>
        </w:rPr>
        <w:t xml:space="preserve"> - </w:t>
      </w:r>
      <w:hyperlink r:id="rId19" w:history="1">
        <w:r w:rsidR="00321013" w:rsidRPr="00682B67">
          <w:rPr>
            <w:sz w:val="28"/>
            <w:szCs w:val="28"/>
          </w:rPr>
          <w:t>5 части 1</w:t>
        </w:r>
      </w:hyperlink>
      <w:r w:rsidR="00321013" w:rsidRPr="00682B67">
        <w:rPr>
          <w:sz w:val="28"/>
          <w:szCs w:val="28"/>
        </w:rPr>
        <w:t xml:space="preserve"> и </w:t>
      </w:r>
      <w:hyperlink r:id="rId20" w:history="1">
        <w:r w:rsidR="00321013" w:rsidRPr="00682B67">
          <w:rPr>
            <w:sz w:val="28"/>
            <w:szCs w:val="28"/>
          </w:rPr>
          <w:t>частью 2 статьи 57</w:t>
        </w:r>
      </w:hyperlink>
      <w:r w:rsidR="008518D4">
        <w:rPr>
          <w:sz w:val="28"/>
          <w:szCs w:val="28"/>
        </w:rPr>
        <w:t xml:space="preserve"> </w:t>
      </w:r>
      <w:r w:rsidR="00813B90" w:rsidRPr="00682B67">
        <w:rPr>
          <w:sz w:val="28"/>
          <w:szCs w:val="28"/>
        </w:rPr>
        <w:t>Федерального закона № 248-ФЗ</w:t>
      </w:r>
      <w:r w:rsidR="00321013" w:rsidRPr="00682B67">
        <w:rPr>
          <w:sz w:val="28"/>
          <w:szCs w:val="28"/>
        </w:rPr>
        <w:t>.</w:t>
      </w:r>
    </w:p>
    <w:p w:rsidR="00CE3F6F" w:rsidRPr="00682B67" w:rsidRDefault="005748ED" w:rsidP="00CE3F6F">
      <w:pPr>
        <w:pStyle w:val="ConsPlusNormal"/>
        <w:ind w:firstLine="539"/>
        <w:jc w:val="both"/>
        <w:rPr>
          <w:bCs/>
          <w:sz w:val="28"/>
          <w:szCs w:val="28"/>
        </w:rPr>
      </w:pPr>
      <w:r w:rsidRPr="00682B67">
        <w:rPr>
          <w:sz w:val="28"/>
          <w:szCs w:val="28"/>
        </w:rPr>
        <w:t>6</w:t>
      </w:r>
      <w:r w:rsidR="008F0495" w:rsidRPr="00682B67">
        <w:rPr>
          <w:sz w:val="28"/>
          <w:szCs w:val="28"/>
        </w:rPr>
        <w:t xml:space="preserve">.5. </w:t>
      </w:r>
      <w:r w:rsidR="00CE3F6F" w:rsidRPr="00682B67">
        <w:rPr>
          <w:sz w:val="28"/>
          <w:szCs w:val="28"/>
        </w:rPr>
        <w:t xml:space="preserve">В целях оценки риска причинения вреда (ущерба) при принятии решения </w:t>
      </w:r>
      <w:r w:rsidR="00CE3F6F" w:rsidRPr="00682B67">
        <w:rPr>
          <w:sz w:val="28"/>
          <w:szCs w:val="28"/>
        </w:rPr>
        <w:lastRenderedPageBreak/>
        <w:t>о проведении и выборе вида внепланового контрольного (надзорного) мероприятия применяются следующие индикаторы риска.</w:t>
      </w:r>
    </w:p>
    <w:p w:rsidR="003F458B" w:rsidRPr="00682B67" w:rsidRDefault="003F458B" w:rsidP="003F458B">
      <w:pPr>
        <w:ind w:firstLine="709"/>
        <w:jc w:val="both"/>
        <w:rPr>
          <w:sz w:val="28"/>
          <w:szCs w:val="28"/>
        </w:rPr>
      </w:pPr>
      <w:proofErr w:type="gramStart"/>
      <w:r w:rsidRPr="00682B67">
        <w:rPr>
          <w:sz w:val="28"/>
          <w:szCs w:val="28"/>
        </w:rPr>
        <w:t>1</w:t>
      </w:r>
      <w:r w:rsidR="004D653F" w:rsidRPr="00682B67">
        <w:rPr>
          <w:sz w:val="28"/>
          <w:szCs w:val="28"/>
        </w:rPr>
        <w:t>)</w:t>
      </w:r>
      <w:r w:rsidR="00FF6495">
        <w:rPr>
          <w:sz w:val="28"/>
          <w:szCs w:val="28"/>
        </w:rPr>
        <w:t xml:space="preserve"> </w:t>
      </w:r>
      <w:r w:rsidR="00CE3F6F" w:rsidRPr="00682B67">
        <w:rPr>
          <w:sz w:val="28"/>
          <w:szCs w:val="28"/>
        </w:rPr>
        <w:t>п</w:t>
      </w:r>
      <w:r w:rsidRPr="00682B67">
        <w:rPr>
          <w:sz w:val="28"/>
          <w:szCs w:val="28"/>
        </w:rPr>
        <w:t xml:space="preserve">оступление в </w:t>
      </w:r>
      <w:r w:rsidR="004D653F" w:rsidRPr="00682B67">
        <w:rPr>
          <w:sz w:val="28"/>
          <w:szCs w:val="28"/>
        </w:rPr>
        <w:t xml:space="preserve">орган муниципального жилищного контроля </w:t>
      </w:r>
      <w:r w:rsidRPr="00682B67">
        <w:rPr>
          <w:sz w:val="28"/>
          <w:szCs w:val="28"/>
        </w:rPr>
        <w:t>обращения гражданина или организации, являющихся</w:t>
      </w:r>
      <w:bookmarkStart w:id="4" w:name="_GoBack"/>
      <w:bookmarkEnd w:id="4"/>
      <w:r w:rsidRPr="00682B67">
        <w:rPr>
          <w:sz w:val="28"/>
          <w:szCs w:val="28"/>
        </w:rPr>
        <w:t xml:space="preserve">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roofErr w:type="gramEnd"/>
    </w:p>
    <w:p w:rsidR="003F458B" w:rsidRPr="00682B67" w:rsidRDefault="003F458B" w:rsidP="003F458B">
      <w:pPr>
        <w:ind w:firstLine="709"/>
        <w:jc w:val="both"/>
        <w:rPr>
          <w:sz w:val="28"/>
          <w:szCs w:val="28"/>
        </w:rPr>
      </w:pPr>
      <w:r w:rsidRPr="00682B67">
        <w:rPr>
          <w:sz w:val="28"/>
          <w:szCs w:val="28"/>
        </w:rPr>
        <w:t>а)</w:t>
      </w:r>
      <w:r w:rsidR="00FF6495">
        <w:rPr>
          <w:sz w:val="28"/>
          <w:szCs w:val="28"/>
        </w:rPr>
        <w:t xml:space="preserve"> </w:t>
      </w:r>
      <w:r w:rsidRPr="00682B67">
        <w:rPr>
          <w:sz w:val="28"/>
          <w:szCs w:val="28"/>
        </w:rPr>
        <w:t xml:space="preserve">порядку осуществления перевода жилого помещения в нежилое помещение и нежилого помещения в жилое в многоквартирном доме; </w:t>
      </w:r>
    </w:p>
    <w:p w:rsidR="003F458B" w:rsidRPr="00682B67" w:rsidRDefault="003F458B" w:rsidP="003F458B">
      <w:pPr>
        <w:ind w:firstLine="709"/>
        <w:jc w:val="both"/>
        <w:rPr>
          <w:sz w:val="28"/>
          <w:szCs w:val="28"/>
        </w:rPr>
      </w:pPr>
      <w:r w:rsidRPr="00682B67">
        <w:rPr>
          <w:sz w:val="28"/>
          <w:szCs w:val="28"/>
        </w:rPr>
        <w:t>б)</w:t>
      </w:r>
      <w:r w:rsidR="00FF6495">
        <w:rPr>
          <w:sz w:val="28"/>
          <w:szCs w:val="28"/>
        </w:rPr>
        <w:t xml:space="preserve"> </w:t>
      </w:r>
      <w:r w:rsidRPr="00682B67">
        <w:rPr>
          <w:sz w:val="28"/>
          <w:szCs w:val="28"/>
        </w:rPr>
        <w:t>порядку осуществления перепланировки и (или) переустройства помещений в многоквартирном доме;</w:t>
      </w:r>
    </w:p>
    <w:p w:rsidR="003F458B" w:rsidRPr="00682B67" w:rsidRDefault="003F458B" w:rsidP="003F458B">
      <w:pPr>
        <w:ind w:firstLine="709"/>
        <w:jc w:val="both"/>
        <w:rPr>
          <w:sz w:val="28"/>
          <w:szCs w:val="28"/>
        </w:rPr>
      </w:pPr>
      <w:r w:rsidRPr="00682B67">
        <w:rPr>
          <w:sz w:val="28"/>
          <w:szCs w:val="28"/>
        </w:rPr>
        <w:t>в)</w:t>
      </w:r>
      <w:r w:rsidR="00FF6495">
        <w:rPr>
          <w:sz w:val="28"/>
          <w:szCs w:val="28"/>
        </w:rPr>
        <w:t xml:space="preserve"> </w:t>
      </w:r>
      <w:r w:rsidRPr="00682B67">
        <w:rPr>
          <w:sz w:val="28"/>
          <w:szCs w:val="28"/>
        </w:rPr>
        <w:t>к предоставлению коммунальных услуг собственникам и пользователям помещений в многоквартирных домах и жилых домов;</w:t>
      </w:r>
    </w:p>
    <w:p w:rsidR="003F458B" w:rsidRPr="00682B67" w:rsidRDefault="003F458B" w:rsidP="003F458B">
      <w:pPr>
        <w:ind w:firstLine="709"/>
        <w:jc w:val="both"/>
        <w:rPr>
          <w:sz w:val="28"/>
          <w:szCs w:val="28"/>
        </w:rPr>
      </w:pPr>
      <w:r w:rsidRPr="00682B67">
        <w:rPr>
          <w:sz w:val="28"/>
          <w:szCs w:val="28"/>
        </w:rPr>
        <w:t>г)</w:t>
      </w:r>
      <w:r w:rsidR="00FF6495">
        <w:rPr>
          <w:sz w:val="28"/>
          <w:szCs w:val="28"/>
        </w:rPr>
        <w:t xml:space="preserve"> </w:t>
      </w:r>
      <w:r w:rsidRPr="00682B67">
        <w:rPr>
          <w:sz w:val="28"/>
          <w:szCs w:val="28"/>
        </w:rPr>
        <w:t xml:space="preserve">к обеспечению доступности для инвалидов помещений </w:t>
      </w:r>
      <w:r w:rsidR="00CE3F6F" w:rsidRPr="00682B67">
        <w:rPr>
          <w:sz w:val="28"/>
          <w:szCs w:val="28"/>
        </w:rPr>
        <w:br/>
      </w:r>
      <w:r w:rsidRPr="00682B67">
        <w:rPr>
          <w:sz w:val="28"/>
          <w:szCs w:val="28"/>
        </w:rPr>
        <w:t>в многоквартирных домах;</w:t>
      </w:r>
    </w:p>
    <w:p w:rsidR="003F458B" w:rsidRPr="00682B67" w:rsidRDefault="003F458B" w:rsidP="003F458B">
      <w:pPr>
        <w:ind w:firstLine="709"/>
        <w:jc w:val="both"/>
        <w:rPr>
          <w:sz w:val="28"/>
          <w:szCs w:val="28"/>
        </w:rPr>
      </w:pPr>
      <w:proofErr w:type="spellStart"/>
      <w:r w:rsidRPr="00682B67">
        <w:rPr>
          <w:sz w:val="28"/>
          <w:szCs w:val="28"/>
        </w:rPr>
        <w:t>д</w:t>
      </w:r>
      <w:proofErr w:type="spellEnd"/>
      <w:r w:rsidRPr="00682B67">
        <w:rPr>
          <w:sz w:val="28"/>
          <w:szCs w:val="28"/>
        </w:rPr>
        <w:t>)</w:t>
      </w:r>
      <w:r w:rsidR="00FF6495">
        <w:rPr>
          <w:sz w:val="28"/>
          <w:szCs w:val="28"/>
        </w:rPr>
        <w:t xml:space="preserve"> </w:t>
      </w:r>
      <w:r w:rsidRPr="00682B67">
        <w:rPr>
          <w:sz w:val="28"/>
          <w:szCs w:val="28"/>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F458B" w:rsidRPr="00682B67" w:rsidRDefault="003F458B" w:rsidP="003F458B">
      <w:pPr>
        <w:ind w:firstLine="709"/>
        <w:jc w:val="both"/>
        <w:rPr>
          <w:sz w:val="28"/>
          <w:szCs w:val="28"/>
        </w:rPr>
      </w:pPr>
      <w:r w:rsidRPr="00682B67">
        <w:rPr>
          <w:sz w:val="28"/>
          <w:szCs w:val="28"/>
        </w:rPr>
        <w:t>е)</w:t>
      </w:r>
      <w:r w:rsidR="00FF6495">
        <w:rPr>
          <w:sz w:val="28"/>
          <w:szCs w:val="28"/>
        </w:rPr>
        <w:t xml:space="preserve"> </w:t>
      </w:r>
      <w:r w:rsidRPr="00682B67">
        <w:rPr>
          <w:sz w:val="28"/>
          <w:szCs w:val="28"/>
        </w:rPr>
        <w:t>к обеспечению безопасности при использовании и содержании внутридомового и внутриквартирного газового оборудования.</w:t>
      </w:r>
    </w:p>
    <w:p w:rsidR="003F458B" w:rsidRPr="00682B67" w:rsidRDefault="003F458B" w:rsidP="003F458B">
      <w:pPr>
        <w:ind w:firstLine="709"/>
        <w:jc w:val="both"/>
        <w:rPr>
          <w:sz w:val="28"/>
          <w:szCs w:val="28"/>
        </w:rPr>
      </w:pPr>
      <w:r w:rsidRPr="00682B67">
        <w:rPr>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w:t>
      </w:r>
      <w:r w:rsidR="009112F5" w:rsidRPr="00682B67">
        <w:rPr>
          <w:sz w:val="28"/>
          <w:szCs w:val="28"/>
        </w:rPr>
        <w:t>№ 248-ФЗ</w:t>
      </w:r>
      <w:r w:rsidRPr="00682B67">
        <w:rPr>
          <w:sz w:val="28"/>
          <w:szCs w:val="28"/>
        </w:rPr>
        <w:t>.</w:t>
      </w:r>
    </w:p>
    <w:p w:rsidR="003F458B" w:rsidRPr="00682B67" w:rsidRDefault="003F458B" w:rsidP="003F458B">
      <w:pPr>
        <w:ind w:firstLine="709"/>
        <w:jc w:val="both"/>
        <w:rPr>
          <w:sz w:val="28"/>
          <w:szCs w:val="28"/>
        </w:rPr>
      </w:pPr>
      <w:proofErr w:type="gramStart"/>
      <w:r w:rsidRPr="00682B67">
        <w:rPr>
          <w:sz w:val="28"/>
          <w:szCs w:val="28"/>
        </w:rPr>
        <w:t>2</w:t>
      </w:r>
      <w:r w:rsidR="004D653F" w:rsidRPr="00682B67">
        <w:rPr>
          <w:sz w:val="28"/>
          <w:szCs w:val="28"/>
        </w:rPr>
        <w:t>)</w:t>
      </w:r>
      <w:r w:rsidR="00FF6495">
        <w:rPr>
          <w:sz w:val="28"/>
          <w:szCs w:val="28"/>
        </w:rPr>
        <w:t xml:space="preserve"> </w:t>
      </w:r>
      <w:r w:rsidR="00337899" w:rsidRPr="00682B67">
        <w:rPr>
          <w:sz w:val="28"/>
          <w:szCs w:val="28"/>
        </w:rPr>
        <w:t>п</w:t>
      </w:r>
      <w:r w:rsidRPr="00682B67">
        <w:rPr>
          <w:sz w:val="28"/>
          <w:szCs w:val="28"/>
        </w:rPr>
        <w:t xml:space="preserve">оступление в </w:t>
      </w:r>
      <w:r w:rsidR="004D653F" w:rsidRPr="00682B67">
        <w:rPr>
          <w:sz w:val="28"/>
          <w:szCs w:val="28"/>
        </w:rPr>
        <w:t xml:space="preserve">орган муниципального жилищного контроля </w:t>
      </w:r>
      <w:r w:rsidRPr="00682B67">
        <w:rPr>
          <w:sz w:val="28"/>
          <w:szCs w:val="28"/>
        </w:rPr>
        <w:t>обращения гражданина или организации, являющихся собственниками помещений в многоквартирном доме, гражданина, являющегося пользователем помещения</w:t>
      </w:r>
      <w:r w:rsidR="00FF6495">
        <w:rPr>
          <w:sz w:val="28"/>
          <w:szCs w:val="28"/>
        </w:rPr>
        <w:t xml:space="preserve"> </w:t>
      </w:r>
      <w:r w:rsidRPr="00682B67">
        <w:rPr>
          <w:sz w:val="28"/>
          <w:szCs w:val="28"/>
        </w:rPr>
        <w:t>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w:t>
      </w:r>
      <w:r w:rsidR="00FF6495">
        <w:rPr>
          <w:sz w:val="28"/>
          <w:szCs w:val="28"/>
        </w:rPr>
        <w:t xml:space="preserve"> </w:t>
      </w:r>
      <w:r w:rsidR="004D653F" w:rsidRPr="00682B67">
        <w:rPr>
          <w:sz w:val="28"/>
          <w:szCs w:val="28"/>
        </w:rPr>
        <w:t xml:space="preserve">подпункте </w:t>
      </w:r>
      <w:r w:rsidRPr="00682B67">
        <w:rPr>
          <w:sz w:val="28"/>
          <w:szCs w:val="28"/>
        </w:rPr>
        <w:t>1</w:t>
      </w:r>
      <w:r w:rsidR="004D653F" w:rsidRPr="00682B67">
        <w:rPr>
          <w:sz w:val="28"/>
          <w:szCs w:val="28"/>
        </w:rPr>
        <w:t xml:space="preserve"> пункта 6.5 Положения</w:t>
      </w:r>
      <w:proofErr w:type="gramEnd"/>
      <w:r w:rsidRPr="00682B67">
        <w:rPr>
          <w:sz w:val="28"/>
          <w:szCs w:val="28"/>
        </w:rPr>
        <w:t>,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w:t>
      </w:r>
      <w:r w:rsidR="009112F5" w:rsidRPr="00682B67">
        <w:rPr>
          <w:sz w:val="28"/>
          <w:szCs w:val="28"/>
        </w:rPr>
        <w:t xml:space="preserve">нформации контролируемому лицу органом муниципального жилищного контроля </w:t>
      </w:r>
      <w:r w:rsidRPr="00682B67">
        <w:rPr>
          <w:sz w:val="28"/>
          <w:szCs w:val="28"/>
        </w:rPr>
        <w:t>объявлялись предостережения о недопустимости нарушения аналогичных обязательных требований.</w:t>
      </w:r>
    </w:p>
    <w:p w:rsidR="003F458B" w:rsidRPr="00682B67" w:rsidRDefault="003F458B" w:rsidP="003F458B">
      <w:pPr>
        <w:ind w:firstLine="709"/>
        <w:jc w:val="both"/>
        <w:rPr>
          <w:sz w:val="28"/>
          <w:szCs w:val="28"/>
        </w:rPr>
      </w:pPr>
      <w:proofErr w:type="gramStart"/>
      <w:r w:rsidRPr="00682B67">
        <w:rPr>
          <w:sz w:val="28"/>
          <w:szCs w:val="28"/>
        </w:rPr>
        <w:t>3</w:t>
      </w:r>
      <w:r w:rsidR="009112F5" w:rsidRPr="00682B67">
        <w:rPr>
          <w:sz w:val="28"/>
          <w:szCs w:val="28"/>
        </w:rPr>
        <w:t>)</w:t>
      </w:r>
      <w:r w:rsidR="00FF6495">
        <w:rPr>
          <w:sz w:val="28"/>
          <w:szCs w:val="28"/>
        </w:rPr>
        <w:t xml:space="preserve"> </w:t>
      </w:r>
      <w:r w:rsidR="00337899" w:rsidRPr="00682B67">
        <w:rPr>
          <w:sz w:val="28"/>
          <w:szCs w:val="28"/>
        </w:rPr>
        <w:t>д</w:t>
      </w:r>
      <w:r w:rsidRPr="00682B67">
        <w:rPr>
          <w:sz w:val="28"/>
          <w:szCs w:val="28"/>
        </w:rPr>
        <w:t xml:space="preserve">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9112F5" w:rsidRPr="00682B67">
        <w:rPr>
          <w:sz w:val="28"/>
          <w:szCs w:val="28"/>
        </w:rPr>
        <w:t xml:space="preserve">органа муниципального жилищного контроля </w:t>
      </w:r>
      <w:r w:rsidRPr="00682B67">
        <w:rPr>
          <w:sz w:val="28"/>
          <w:szCs w:val="28"/>
        </w:rPr>
        <w:t>от граждан или организаций, являющихся собственниками помещений</w:t>
      </w:r>
      <w:r w:rsidR="00FF6495">
        <w:rPr>
          <w:sz w:val="28"/>
          <w:szCs w:val="28"/>
        </w:rPr>
        <w:t xml:space="preserve"> </w:t>
      </w:r>
      <w:r w:rsidRPr="00682B67">
        <w:rPr>
          <w:sz w:val="28"/>
          <w:szCs w:val="28"/>
        </w:rPr>
        <w:t xml:space="preserve">в многоквартирном доме, граждан, являющихся пользователями помещений в </w:t>
      </w:r>
      <w:r w:rsidRPr="00682B67">
        <w:rPr>
          <w:sz w:val="28"/>
          <w:szCs w:val="28"/>
        </w:rPr>
        <w:lastRenderedPageBreak/>
        <w:t>многоквартирном доме, информации от органов государственной власти, органов местного</w:t>
      </w:r>
      <w:proofErr w:type="gramEnd"/>
      <w:r w:rsidRPr="00682B67">
        <w:rPr>
          <w:sz w:val="28"/>
          <w:szCs w:val="28"/>
        </w:rPr>
        <w:t xml:space="preserve">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3F458B" w:rsidRPr="00682B67" w:rsidRDefault="009112F5" w:rsidP="003F458B">
      <w:pPr>
        <w:ind w:firstLine="709"/>
        <w:jc w:val="both"/>
        <w:rPr>
          <w:sz w:val="28"/>
          <w:szCs w:val="28"/>
        </w:rPr>
      </w:pPr>
      <w:proofErr w:type="gramStart"/>
      <w:r w:rsidRPr="00682B67">
        <w:rPr>
          <w:sz w:val="28"/>
          <w:szCs w:val="28"/>
        </w:rPr>
        <w:t>4)</w:t>
      </w:r>
      <w:r w:rsidR="004821A2" w:rsidRPr="00682B67">
        <w:rPr>
          <w:sz w:val="28"/>
          <w:szCs w:val="28"/>
        </w:rPr>
        <w:t xml:space="preserve"> в</w:t>
      </w:r>
      <w:r w:rsidR="003F458B" w:rsidRPr="00682B67">
        <w:rPr>
          <w:sz w:val="28"/>
          <w:szCs w:val="28"/>
        </w:rPr>
        <w:t xml:space="preserve">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8F0495" w:rsidRPr="00682B67" w:rsidRDefault="008F0495" w:rsidP="003F458B">
      <w:pPr>
        <w:autoSpaceDE w:val="0"/>
        <w:autoSpaceDN w:val="0"/>
        <w:adjustRightInd w:val="0"/>
        <w:ind w:firstLine="539"/>
        <w:jc w:val="both"/>
        <w:rPr>
          <w:sz w:val="28"/>
          <w:szCs w:val="28"/>
        </w:rPr>
      </w:pPr>
      <w:r w:rsidRPr="00682B67">
        <w:rPr>
          <w:sz w:val="28"/>
          <w:szCs w:val="28"/>
        </w:rPr>
        <w:t>Перечни индикаторов риска нарушения обязательных требований размеща</w:t>
      </w:r>
      <w:r w:rsidR="009112F5" w:rsidRPr="00682B67">
        <w:rPr>
          <w:sz w:val="28"/>
          <w:szCs w:val="28"/>
        </w:rPr>
        <w:t>ет</w:t>
      </w:r>
      <w:r w:rsidRPr="00682B67">
        <w:rPr>
          <w:sz w:val="28"/>
          <w:szCs w:val="28"/>
        </w:rPr>
        <w:t>ся на официальн</w:t>
      </w:r>
      <w:r w:rsidR="009112F5" w:rsidRPr="00682B67">
        <w:rPr>
          <w:sz w:val="28"/>
          <w:szCs w:val="28"/>
        </w:rPr>
        <w:t>ом</w:t>
      </w:r>
      <w:r w:rsidRPr="00682B67">
        <w:rPr>
          <w:sz w:val="28"/>
          <w:szCs w:val="28"/>
        </w:rPr>
        <w:t xml:space="preserve"> сайт</w:t>
      </w:r>
      <w:r w:rsidR="009112F5" w:rsidRPr="00682B67">
        <w:rPr>
          <w:sz w:val="28"/>
          <w:szCs w:val="28"/>
        </w:rPr>
        <w:t>е</w:t>
      </w:r>
      <w:r w:rsidRPr="00682B67">
        <w:rPr>
          <w:sz w:val="28"/>
          <w:szCs w:val="28"/>
        </w:rPr>
        <w:t xml:space="preserve"> </w:t>
      </w:r>
      <w:r w:rsidR="009F004A">
        <w:rPr>
          <w:sz w:val="28"/>
          <w:szCs w:val="28"/>
        </w:rPr>
        <w:t>А</w:t>
      </w:r>
      <w:r w:rsidRPr="00682B67">
        <w:rPr>
          <w:sz w:val="28"/>
          <w:szCs w:val="28"/>
        </w:rPr>
        <w:t>дминистраци</w:t>
      </w:r>
      <w:r w:rsidR="009112F5" w:rsidRPr="00682B67">
        <w:rPr>
          <w:sz w:val="28"/>
          <w:szCs w:val="28"/>
        </w:rPr>
        <w:t>и</w:t>
      </w:r>
      <w:r w:rsidR="00FF6495">
        <w:rPr>
          <w:sz w:val="28"/>
          <w:szCs w:val="28"/>
        </w:rPr>
        <w:t xml:space="preserve"> Можайского городского округа Московской области </w:t>
      </w:r>
      <w:r w:rsidRPr="00682B67">
        <w:rPr>
          <w:sz w:val="28"/>
          <w:szCs w:val="28"/>
        </w:rPr>
        <w:t xml:space="preserve">в сети </w:t>
      </w:r>
      <w:r w:rsidR="00792851" w:rsidRPr="00682B67">
        <w:rPr>
          <w:sz w:val="28"/>
          <w:szCs w:val="28"/>
        </w:rPr>
        <w:t>«</w:t>
      </w:r>
      <w:r w:rsidRPr="00682B67">
        <w:rPr>
          <w:sz w:val="28"/>
          <w:szCs w:val="28"/>
        </w:rPr>
        <w:t>Интернет</w:t>
      </w:r>
      <w:r w:rsidR="00792851" w:rsidRPr="00682B67">
        <w:rPr>
          <w:sz w:val="28"/>
          <w:szCs w:val="28"/>
        </w:rPr>
        <w:t>»</w:t>
      </w:r>
      <w:r w:rsidRPr="00682B67">
        <w:rPr>
          <w:sz w:val="28"/>
          <w:szCs w:val="28"/>
        </w:rPr>
        <w:t>.</w:t>
      </w:r>
    </w:p>
    <w:p w:rsidR="008F0495" w:rsidRPr="00682B67" w:rsidRDefault="005748ED" w:rsidP="00006412">
      <w:pPr>
        <w:pStyle w:val="ConsPlusNormal"/>
        <w:ind w:firstLine="539"/>
        <w:jc w:val="both"/>
        <w:rPr>
          <w:sz w:val="28"/>
          <w:szCs w:val="28"/>
        </w:rPr>
      </w:pPr>
      <w:r w:rsidRPr="00682B67">
        <w:rPr>
          <w:sz w:val="28"/>
          <w:szCs w:val="28"/>
        </w:rPr>
        <w:t>6</w:t>
      </w:r>
      <w:r w:rsidR="008F0495" w:rsidRPr="00682B67">
        <w:rPr>
          <w:sz w:val="28"/>
          <w:szCs w:val="28"/>
        </w:rPr>
        <w:t>.6. Контрольные</w:t>
      </w:r>
      <w:r w:rsidR="00435C36" w:rsidRPr="00682B67">
        <w:rPr>
          <w:sz w:val="28"/>
          <w:szCs w:val="28"/>
        </w:rPr>
        <w:t xml:space="preserve"> (надзорные)</w:t>
      </w:r>
      <w:r w:rsidR="008F0495" w:rsidRPr="00682B67">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682B67">
        <w:rPr>
          <w:sz w:val="28"/>
          <w:szCs w:val="28"/>
        </w:rPr>
        <w:t xml:space="preserve">(надзорного) </w:t>
      </w:r>
      <w:r w:rsidR="008F0495" w:rsidRPr="00682B67">
        <w:rPr>
          <w:sz w:val="28"/>
          <w:szCs w:val="28"/>
        </w:rPr>
        <w:t>мероприятия.</w:t>
      </w:r>
    </w:p>
    <w:p w:rsidR="008F0495" w:rsidRPr="00682B67" w:rsidRDefault="005748ED" w:rsidP="00006412">
      <w:pPr>
        <w:pStyle w:val="ConsPlusNormal"/>
        <w:ind w:firstLine="539"/>
        <w:jc w:val="both"/>
        <w:rPr>
          <w:sz w:val="28"/>
          <w:szCs w:val="28"/>
        </w:rPr>
      </w:pPr>
      <w:r w:rsidRPr="00682B67">
        <w:rPr>
          <w:sz w:val="28"/>
          <w:szCs w:val="28"/>
        </w:rPr>
        <w:t>6</w:t>
      </w:r>
      <w:r w:rsidR="008F0495" w:rsidRPr="00682B67">
        <w:rPr>
          <w:sz w:val="28"/>
          <w:szCs w:val="28"/>
        </w:rPr>
        <w:t xml:space="preserve">.7. </w:t>
      </w:r>
      <w:proofErr w:type="gramStart"/>
      <w:r w:rsidR="008F0495" w:rsidRPr="00682B67">
        <w:rPr>
          <w:sz w:val="28"/>
          <w:szCs w:val="28"/>
        </w:rPr>
        <w:t xml:space="preserve">В случае принятия решения о проведении контрольного </w:t>
      </w:r>
      <w:r w:rsidR="00435C36" w:rsidRPr="00682B67">
        <w:rPr>
          <w:sz w:val="28"/>
          <w:szCs w:val="28"/>
        </w:rPr>
        <w:t xml:space="preserve">(надзорного) </w:t>
      </w:r>
      <w:r w:rsidR="008F0495" w:rsidRPr="00682B67">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sidRPr="00682B67">
        <w:rPr>
          <w:sz w:val="28"/>
          <w:szCs w:val="28"/>
        </w:rPr>
        <w:t xml:space="preserve"> (надзорного)</w:t>
      </w:r>
      <w:r w:rsidR="008F0495" w:rsidRPr="00682B67">
        <w:rPr>
          <w:sz w:val="28"/>
          <w:szCs w:val="28"/>
        </w:rPr>
        <w:t xml:space="preserve"> мероприятия, такое решение принимается на основании мотивированного представления должностного лица</w:t>
      </w:r>
      <w:proofErr w:type="gramEnd"/>
      <w:r w:rsidR="008F0495" w:rsidRPr="00682B67">
        <w:rPr>
          <w:sz w:val="28"/>
          <w:szCs w:val="28"/>
        </w:rPr>
        <w:t xml:space="preserve"> органа муниципального </w:t>
      </w:r>
      <w:r w:rsidR="006D5FA8" w:rsidRPr="00682B67">
        <w:rPr>
          <w:sz w:val="28"/>
          <w:szCs w:val="28"/>
        </w:rPr>
        <w:t>жилищного</w:t>
      </w:r>
      <w:r w:rsidR="008F0495" w:rsidRPr="00682B67">
        <w:rPr>
          <w:sz w:val="28"/>
          <w:szCs w:val="28"/>
        </w:rPr>
        <w:t xml:space="preserve"> контроля о проведении контрольного </w:t>
      </w:r>
      <w:r w:rsidR="00435C36" w:rsidRPr="00682B67">
        <w:rPr>
          <w:sz w:val="28"/>
          <w:szCs w:val="28"/>
        </w:rPr>
        <w:t xml:space="preserve">(надзорного) </w:t>
      </w:r>
      <w:r w:rsidR="008F0495" w:rsidRPr="00682B67">
        <w:rPr>
          <w:sz w:val="28"/>
          <w:szCs w:val="28"/>
        </w:rPr>
        <w:t>мероприятия.</w:t>
      </w:r>
    </w:p>
    <w:p w:rsidR="008F0495" w:rsidRPr="00682B67" w:rsidRDefault="008F0495" w:rsidP="00006412">
      <w:pPr>
        <w:ind w:firstLine="539"/>
        <w:jc w:val="both"/>
        <w:rPr>
          <w:sz w:val="28"/>
          <w:szCs w:val="28"/>
        </w:rPr>
      </w:pPr>
    </w:p>
    <w:p w:rsidR="00086A6D" w:rsidRPr="00682B67" w:rsidRDefault="005748ED" w:rsidP="00086A6D">
      <w:pPr>
        <w:jc w:val="center"/>
        <w:rPr>
          <w:b/>
          <w:bCs/>
          <w:sz w:val="28"/>
          <w:szCs w:val="28"/>
        </w:rPr>
      </w:pPr>
      <w:r w:rsidRPr="00682B67">
        <w:rPr>
          <w:b/>
          <w:bCs/>
          <w:sz w:val="28"/>
          <w:szCs w:val="28"/>
        </w:rPr>
        <w:t>Инспекционный визит</w:t>
      </w:r>
    </w:p>
    <w:p w:rsidR="00155614" w:rsidRPr="00682B67" w:rsidRDefault="00155614" w:rsidP="00086A6D">
      <w:pPr>
        <w:jc w:val="center"/>
        <w:rPr>
          <w:sz w:val="28"/>
          <w:szCs w:val="28"/>
        </w:rPr>
      </w:pPr>
    </w:p>
    <w:p w:rsidR="00155614" w:rsidRPr="00682B67" w:rsidRDefault="00823192" w:rsidP="00792851">
      <w:pPr>
        <w:ind w:firstLine="540"/>
        <w:jc w:val="both"/>
        <w:rPr>
          <w:sz w:val="28"/>
          <w:szCs w:val="28"/>
        </w:rPr>
      </w:pPr>
      <w:r w:rsidRPr="00682B67">
        <w:rPr>
          <w:sz w:val="28"/>
          <w:szCs w:val="28"/>
        </w:rPr>
        <w:t xml:space="preserve">6.8. </w:t>
      </w:r>
      <w:r w:rsidR="00155614" w:rsidRPr="00682B67">
        <w:rPr>
          <w:sz w:val="28"/>
          <w:szCs w:val="28"/>
        </w:rPr>
        <w:t>В ходе инспекционного визита могут совершаться следующие контрольные (надзорные) действия:</w:t>
      </w:r>
    </w:p>
    <w:p w:rsidR="00155614" w:rsidRPr="00682B67" w:rsidRDefault="00155614" w:rsidP="005748ED">
      <w:pPr>
        <w:pStyle w:val="a9"/>
        <w:numPr>
          <w:ilvl w:val="0"/>
          <w:numId w:val="12"/>
        </w:numPr>
        <w:tabs>
          <w:tab w:val="left" w:pos="993"/>
        </w:tabs>
        <w:ind w:left="0" w:firstLine="567"/>
        <w:jc w:val="both"/>
        <w:rPr>
          <w:sz w:val="28"/>
          <w:szCs w:val="28"/>
        </w:rPr>
      </w:pPr>
      <w:r w:rsidRPr="00682B67">
        <w:rPr>
          <w:sz w:val="28"/>
          <w:szCs w:val="28"/>
        </w:rPr>
        <w:t>осмотр;</w:t>
      </w:r>
    </w:p>
    <w:p w:rsidR="00155614" w:rsidRPr="00682B67" w:rsidRDefault="00155614" w:rsidP="005748ED">
      <w:pPr>
        <w:pStyle w:val="a9"/>
        <w:numPr>
          <w:ilvl w:val="0"/>
          <w:numId w:val="12"/>
        </w:numPr>
        <w:tabs>
          <w:tab w:val="left" w:pos="993"/>
        </w:tabs>
        <w:ind w:left="0" w:firstLine="567"/>
        <w:jc w:val="both"/>
        <w:rPr>
          <w:sz w:val="28"/>
          <w:szCs w:val="28"/>
        </w:rPr>
      </w:pPr>
      <w:r w:rsidRPr="00682B67">
        <w:rPr>
          <w:sz w:val="28"/>
          <w:szCs w:val="28"/>
        </w:rPr>
        <w:t>опрос;</w:t>
      </w:r>
    </w:p>
    <w:p w:rsidR="00411230" w:rsidRPr="00682B67" w:rsidRDefault="00411230" w:rsidP="005748ED">
      <w:pPr>
        <w:pStyle w:val="a9"/>
        <w:numPr>
          <w:ilvl w:val="0"/>
          <w:numId w:val="12"/>
        </w:numPr>
        <w:tabs>
          <w:tab w:val="left" w:pos="993"/>
        </w:tabs>
        <w:ind w:left="0" w:firstLine="567"/>
        <w:jc w:val="both"/>
        <w:rPr>
          <w:sz w:val="28"/>
          <w:szCs w:val="28"/>
        </w:rPr>
      </w:pPr>
      <w:r w:rsidRPr="00682B67">
        <w:rPr>
          <w:sz w:val="28"/>
          <w:szCs w:val="28"/>
        </w:rPr>
        <w:t>получение письменных объяснений;</w:t>
      </w:r>
    </w:p>
    <w:p w:rsidR="00155614" w:rsidRPr="00682B67" w:rsidRDefault="00155614" w:rsidP="005748ED">
      <w:pPr>
        <w:pStyle w:val="a9"/>
        <w:numPr>
          <w:ilvl w:val="0"/>
          <w:numId w:val="12"/>
        </w:numPr>
        <w:tabs>
          <w:tab w:val="left" w:pos="993"/>
        </w:tabs>
        <w:ind w:left="0" w:firstLine="567"/>
        <w:jc w:val="both"/>
        <w:rPr>
          <w:sz w:val="28"/>
          <w:szCs w:val="28"/>
        </w:rPr>
      </w:pPr>
      <w:r w:rsidRPr="00682B67">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B16887" w:rsidRPr="00682B67">
        <w:rPr>
          <w:sz w:val="28"/>
          <w:szCs w:val="28"/>
        </w:rPr>
        <w:t>.</w:t>
      </w:r>
    </w:p>
    <w:p w:rsidR="00B16887" w:rsidRPr="00682B67" w:rsidRDefault="00B16887" w:rsidP="00B16887">
      <w:pPr>
        <w:pStyle w:val="a9"/>
        <w:tabs>
          <w:tab w:val="left" w:pos="993"/>
        </w:tabs>
        <w:ind w:left="0"/>
        <w:jc w:val="center"/>
        <w:rPr>
          <w:b/>
          <w:sz w:val="28"/>
          <w:szCs w:val="28"/>
        </w:rPr>
      </w:pPr>
      <w:r w:rsidRPr="00682B67">
        <w:rPr>
          <w:b/>
          <w:sz w:val="28"/>
          <w:szCs w:val="28"/>
        </w:rPr>
        <w:t>Документарная проверка</w:t>
      </w:r>
    </w:p>
    <w:p w:rsidR="00B16887" w:rsidRPr="00682B67" w:rsidRDefault="00B16887" w:rsidP="00B16887">
      <w:pPr>
        <w:pStyle w:val="a9"/>
        <w:tabs>
          <w:tab w:val="left" w:pos="993"/>
        </w:tabs>
        <w:ind w:left="0"/>
        <w:jc w:val="center"/>
        <w:rPr>
          <w:b/>
          <w:sz w:val="28"/>
          <w:szCs w:val="28"/>
        </w:rPr>
      </w:pPr>
    </w:p>
    <w:p w:rsidR="00B16887" w:rsidRPr="00682B67" w:rsidRDefault="007A3C0E" w:rsidP="007A3C0E">
      <w:pPr>
        <w:tabs>
          <w:tab w:val="left" w:pos="567"/>
        </w:tabs>
        <w:jc w:val="both"/>
        <w:rPr>
          <w:sz w:val="28"/>
          <w:szCs w:val="28"/>
        </w:rPr>
      </w:pPr>
      <w:r w:rsidRPr="00682B67">
        <w:rPr>
          <w:sz w:val="28"/>
          <w:szCs w:val="28"/>
        </w:rPr>
        <w:tab/>
        <w:t xml:space="preserve">6.9. </w:t>
      </w:r>
      <w:r w:rsidR="00B16887" w:rsidRPr="00682B67">
        <w:rPr>
          <w:sz w:val="28"/>
          <w:szCs w:val="28"/>
        </w:rPr>
        <w:t>В ходе документарной проверки могут совершаться следующие контрольные (надзорные) действия:</w:t>
      </w:r>
    </w:p>
    <w:p w:rsidR="007A3C0E" w:rsidRPr="00682B67" w:rsidRDefault="007A3C0E" w:rsidP="000E1FDE">
      <w:pPr>
        <w:tabs>
          <w:tab w:val="left" w:pos="567"/>
        </w:tabs>
        <w:ind w:firstLine="567"/>
        <w:jc w:val="both"/>
        <w:rPr>
          <w:sz w:val="28"/>
          <w:szCs w:val="28"/>
        </w:rPr>
      </w:pPr>
      <w:r w:rsidRPr="00682B67">
        <w:rPr>
          <w:sz w:val="28"/>
          <w:szCs w:val="28"/>
        </w:rPr>
        <w:t>1) получение письменных объяснений;</w:t>
      </w:r>
    </w:p>
    <w:p w:rsidR="007A3C0E" w:rsidRPr="00682B67" w:rsidRDefault="007A3C0E" w:rsidP="000E1FDE">
      <w:pPr>
        <w:tabs>
          <w:tab w:val="left" w:pos="567"/>
        </w:tabs>
        <w:ind w:firstLine="567"/>
        <w:jc w:val="both"/>
        <w:rPr>
          <w:sz w:val="28"/>
          <w:szCs w:val="28"/>
        </w:rPr>
      </w:pPr>
      <w:r w:rsidRPr="00682B67">
        <w:rPr>
          <w:sz w:val="28"/>
          <w:szCs w:val="28"/>
        </w:rPr>
        <w:t xml:space="preserve">2) истребование документов, которые в соответствии с обязательными требованиями должны находиться в месте нахождения (осуществления </w:t>
      </w:r>
      <w:r w:rsidRPr="00682B67">
        <w:rPr>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086A6D" w:rsidRPr="00682B67" w:rsidRDefault="00086A6D" w:rsidP="00823192">
      <w:pPr>
        <w:pStyle w:val="ConsPlusNormal"/>
        <w:ind w:firstLine="540"/>
        <w:jc w:val="both"/>
        <w:rPr>
          <w:sz w:val="28"/>
          <w:szCs w:val="28"/>
        </w:rPr>
      </w:pPr>
    </w:p>
    <w:p w:rsidR="00643D6C" w:rsidRPr="00682B67" w:rsidRDefault="00DF1277" w:rsidP="00643D6C">
      <w:pPr>
        <w:jc w:val="center"/>
        <w:rPr>
          <w:b/>
          <w:bCs/>
          <w:sz w:val="28"/>
          <w:szCs w:val="28"/>
        </w:rPr>
      </w:pPr>
      <w:r w:rsidRPr="00682B67">
        <w:rPr>
          <w:b/>
          <w:bCs/>
          <w:sz w:val="28"/>
          <w:szCs w:val="28"/>
        </w:rPr>
        <w:t>Выездная проверка</w:t>
      </w:r>
    </w:p>
    <w:p w:rsidR="00792851" w:rsidRPr="00682B67" w:rsidRDefault="00792851" w:rsidP="00643D6C">
      <w:pPr>
        <w:jc w:val="center"/>
        <w:rPr>
          <w:b/>
          <w:bCs/>
          <w:sz w:val="28"/>
          <w:szCs w:val="28"/>
        </w:rPr>
      </w:pPr>
    </w:p>
    <w:p w:rsidR="00395E4E" w:rsidRPr="00682B67" w:rsidRDefault="00B57B86" w:rsidP="00792851">
      <w:pPr>
        <w:ind w:firstLine="540"/>
        <w:jc w:val="both"/>
        <w:rPr>
          <w:b/>
          <w:bCs/>
          <w:sz w:val="28"/>
          <w:szCs w:val="28"/>
        </w:rPr>
      </w:pPr>
      <w:r w:rsidRPr="00682B67">
        <w:rPr>
          <w:sz w:val="28"/>
          <w:szCs w:val="28"/>
        </w:rPr>
        <w:t>6.10</w:t>
      </w:r>
      <w:r w:rsidR="00F502D2" w:rsidRPr="00682B67">
        <w:rPr>
          <w:sz w:val="28"/>
          <w:szCs w:val="28"/>
        </w:rPr>
        <w:t xml:space="preserve">. </w:t>
      </w:r>
      <w:r w:rsidR="00395E4E" w:rsidRPr="00682B67">
        <w:rPr>
          <w:sz w:val="28"/>
          <w:szCs w:val="28"/>
        </w:rPr>
        <w:t>В ходе выездной проверки могут совершаться следующие контрольные (надзорные) действия:</w:t>
      </w:r>
    </w:p>
    <w:p w:rsidR="00395E4E" w:rsidRPr="00682B67" w:rsidRDefault="00395E4E" w:rsidP="005748ED">
      <w:pPr>
        <w:pStyle w:val="a9"/>
        <w:numPr>
          <w:ilvl w:val="0"/>
          <w:numId w:val="15"/>
        </w:numPr>
        <w:tabs>
          <w:tab w:val="left" w:pos="993"/>
        </w:tabs>
        <w:ind w:left="0" w:firstLine="567"/>
        <w:jc w:val="both"/>
        <w:rPr>
          <w:sz w:val="28"/>
          <w:szCs w:val="28"/>
        </w:rPr>
      </w:pPr>
      <w:r w:rsidRPr="00682B67">
        <w:rPr>
          <w:sz w:val="28"/>
          <w:szCs w:val="28"/>
        </w:rPr>
        <w:t>осмотр;</w:t>
      </w:r>
    </w:p>
    <w:p w:rsidR="00395E4E" w:rsidRPr="00682B67" w:rsidRDefault="00395E4E" w:rsidP="005748ED">
      <w:pPr>
        <w:pStyle w:val="a9"/>
        <w:numPr>
          <w:ilvl w:val="0"/>
          <w:numId w:val="15"/>
        </w:numPr>
        <w:tabs>
          <w:tab w:val="left" w:pos="993"/>
        </w:tabs>
        <w:ind w:left="0" w:firstLine="567"/>
        <w:jc w:val="both"/>
        <w:rPr>
          <w:sz w:val="28"/>
          <w:szCs w:val="28"/>
        </w:rPr>
      </w:pPr>
      <w:r w:rsidRPr="00682B67">
        <w:rPr>
          <w:sz w:val="28"/>
          <w:szCs w:val="28"/>
        </w:rPr>
        <w:t>опрос;</w:t>
      </w:r>
    </w:p>
    <w:p w:rsidR="00395E4E" w:rsidRPr="00682B67" w:rsidRDefault="00395E4E" w:rsidP="005748ED">
      <w:pPr>
        <w:pStyle w:val="a9"/>
        <w:numPr>
          <w:ilvl w:val="0"/>
          <w:numId w:val="15"/>
        </w:numPr>
        <w:tabs>
          <w:tab w:val="left" w:pos="993"/>
        </w:tabs>
        <w:ind w:left="0" w:firstLine="567"/>
        <w:jc w:val="both"/>
        <w:rPr>
          <w:sz w:val="28"/>
          <w:szCs w:val="28"/>
        </w:rPr>
      </w:pPr>
      <w:r w:rsidRPr="00682B67">
        <w:rPr>
          <w:sz w:val="28"/>
          <w:szCs w:val="28"/>
        </w:rPr>
        <w:t>получение письменных объяснений;</w:t>
      </w:r>
    </w:p>
    <w:p w:rsidR="007A3C0E" w:rsidRPr="00682B67" w:rsidRDefault="00395E4E" w:rsidP="005748ED">
      <w:pPr>
        <w:pStyle w:val="a9"/>
        <w:numPr>
          <w:ilvl w:val="0"/>
          <w:numId w:val="15"/>
        </w:numPr>
        <w:tabs>
          <w:tab w:val="left" w:pos="993"/>
        </w:tabs>
        <w:ind w:left="0" w:firstLine="567"/>
        <w:jc w:val="both"/>
        <w:rPr>
          <w:sz w:val="28"/>
          <w:szCs w:val="28"/>
        </w:rPr>
      </w:pPr>
      <w:r w:rsidRPr="00682B67">
        <w:rPr>
          <w:sz w:val="28"/>
          <w:szCs w:val="28"/>
        </w:rPr>
        <w:t>инструментальное обследование</w:t>
      </w:r>
      <w:r w:rsidR="007A3C0E" w:rsidRPr="00682B67">
        <w:rPr>
          <w:sz w:val="28"/>
          <w:szCs w:val="28"/>
        </w:rPr>
        <w:t>;</w:t>
      </w:r>
    </w:p>
    <w:p w:rsidR="00395E4E" w:rsidRPr="00682B67" w:rsidRDefault="007A3C0E" w:rsidP="005748ED">
      <w:pPr>
        <w:pStyle w:val="a9"/>
        <w:numPr>
          <w:ilvl w:val="0"/>
          <w:numId w:val="15"/>
        </w:numPr>
        <w:tabs>
          <w:tab w:val="left" w:pos="993"/>
        </w:tabs>
        <w:ind w:left="0" w:firstLine="567"/>
        <w:jc w:val="both"/>
        <w:rPr>
          <w:sz w:val="28"/>
          <w:szCs w:val="28"/>
        </w:rPr>
      </w:pPr>
      <w:r w:rsidRPr="00682B67">
        <w:rPr>
          <w:sz w:val="28"/>
          <w:szCs w:val="28"/>
        </w:rPr>
        <w:t>экспертиза</w:t>
      </w:r>
      <w:r w:rsidR="00395E4E" w:rsidRPr="00682B67">
        <w:rPr>
          <w:sz w:val="28"/>
          <w:szCs w:val="28"/>
        </w:rPr>
        <w:t>.</w:t>
      </w:r>
    </w:p>
    <w:p w:rsidR="00395E4E" w:rsidRPr="00682B67" w:rsidRDefault="00395E4E" w:rsidP="00395E4E">
      <w:pPr>
        <w:ind w:firstLine="540"/>
        <w:jc w:val="both"/>
        <w:rPr>
          <w:sz w:val="28"/>
          <w:szCs w:val="28"/>
        </w:rPr>
      </w:pPr>
      <w:r w:rsidRPr="00682B67">
        <w:rPr>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82B67">
        <w:rPr>
          <w:sz w:val="28"/>
          <w:szCs w:val="28"/>
        </w:rPr>
        <w:t>микропредприятия</w:t>
      </w:r>
      <w:proofErr w:type="spellEnd"/>
      <w:r w:rsidRPr="00682B67">
        <w:rPr>
          <w:sz w:val="28"/>
          <w:szCs w:val="28"/>
        </w:rPr>
        <w:t>.</w:t>
      </w:r>
    </w:p>
    <w:p w:rsidR="007042F0" w:rsidRPr="00682B67" w:rsidRDefault="007042F0" w:rsidP="00395E4E">
      <w:pPr>
        <w:ind w:firstLine="540"/>
        <w:jc w:val="both"/>
        <w:rPr>
          <w:sz w:val="28"/>
          <w:szCs w:val="28"/>
        </w:rPr>
      </w:pPr>
    </w:p>
    <w:p w:rsidR="007042F0" w:rsidRPr="00682B67" w:rsidRDefault="007042F0" w:rsidP="007042F0">
      <w:pPr>
        <w:spacing w:line="240" w:lineRule="exact"/>
        <w:ind w:firstLine="539"/>
        <w:jc w:val="center"/>
        <w:rPr>
          <w:b/>
          <w:sz w:val="28"/>
          <w:szCs w:val="28"/>
        </w:rPr>
      </w:pPr>
      <w:r w:rsidRPr="00682B67">
        <w:rPr>
          <w:b/>
          <w:sz w:val="28"/>
          <w:szCs w:val="28"/>
        </w:rPr>
        <w:t xml:space="preserve">Наблюдение за соблюдением обязательных требований </w:t>
      </w:r>
    </w:p>
    <w:p w:rsidR="007042F0" w:rsidRPr="00682B67" w:rsidRDefault="007042F0" w:rsidP="007042F0">
      <w:pPr>
        <w:spacing w:line="240" w:lineRule="exact"/>
        <w:ind w:firstLine="539"/>
        <w:jc w:val="center"/>
        <w:rPr>
          <w:b/>
          <w:sz w:val="28"/>
          <w:szCs w:val="28"/>
        </w:rPr>
      </w:pPr>
      <w:r w:rsidRPr="00682B67">
        <w:rPr>
          <w:b/>
          <w:sz w:val="28"/>
          <w:szCs w:val="28"/>
        </w:rPr>
        <w:t>(мониторинг безопасности)</w:t>
      </w:r>
    </w:p>
    <w:p w:rsidR="007042F0" w:rsidRPr="00682B67" w:rsidRDefault="007042F0" w:rsidP="007042F0">
      <w:pPr>
        <w:spacing w:after="1" w:line="220" w:lineRule="atLeast"/>
        <w:ind w:firstLine="540"/>
        <w:jc w:val="both"/>
        <w:rPr>
          <w:sz w:val="28"/>
          <w:szCs w:val="28"/>
        </w:rPr>
      </w:pPr>
    </w:p>
    <w:p w:rsidR="007042F0" w:rsidRPr="00682B67" w:rsidRDefault="00B57B86" w:rsidP="007042F0">
      <w:pPr>
        <w:spacing w:after="1" w:line="220" w:lineRule="atLeast"/>
        <w:ind w:firstLine="540"/>
        <w:jc w:val="both"/>
        <w:rPr>
          <w:sz w:val="28"/>
          <w:szCs w:val="28"/>
        </w:rPr>
      </w:pPr>
      <w:r w:rsidRPr="00682B67">
        <w:rPr>
          <w:sz w:val="28"/>
          <w:szCs w:val="28"/>
        </w:rPr>
        <w:t>6.11</w:t>
      </w:r>
      <w:r w:rsidR="007042F0" w:rsidRPr="00682B67">
        <w:rPr>
          <w:sz w:val="28"/>
          <w:szCs w:val="28"/>
        </w:rPr>
        <w:t xml:space="preserve">. </w:t>
      </w:r>
      <w:proofErr w:type="gramStart"/>
      <w:r w:rsidR="007042F0" w:rsidRPr="00682B67">
        <w:rPr>
          <w:sz w:val="28"/>
          <w:szCs w:val="28"/>
        </w:rPr>
        <w:t xml:space="preserve">Орган муниципального жилищного контроля при наблюдении за соблюдением обязательных требований (мониторинге безопасности) проводит сбор, анализ данных об объектах контроля, имеющихся у </w:t>
      </w:r>
      <w:r w:rsidR="000E1FDE" w:rsidRPr="00682B67">
        <w:rPr>
          <w:sz w:val="28"/>
          <w:szCs w:val="28"/>
        </w:rPr>
        <w:t>о</w:t>
      </w:r>
      <w:r w:rsidR="007042F0" w:rsidRPr="00682B67">
        <w:rPr>
          <w:sz w:val="28"/>
          <w:szCs w:val="28"/>
        </w:rPr>
        <w:t>ргана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w:t>
      </w:r>
      <w:proofErr w:type="gramEnd"/>
      <w:r w:rsidR="007042F0" w:rsidRPr="00682B67">
        <w:rPr>
          <w:sz w:val="28"/>
          <w:szCs w:val="28"/>
        </w:rPr>
        <w:t xml:space="preserve">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042F0" w:rsidRPr="00682B67" w:rsidRDefault="007042F0" w:rsidP="007042F0">
      <w:pPr>
        <w:spacing w:after="1" w:line="220" w:lineRule="atLeast"/>
        <w:ind w:firstLine="540"/>
        <w:jc w:val="both"/>
        <w:rPr>
          <w:sz w:val="28"/>
          <w:szCs w:val="28"/>
        </w:rPr>
      </w:pPr>
      <w:proofErr w:type="gramStart"/>
      <w:r w:rsidRPr="00682B6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B57B86" w:rsidRPr="00682B67">
        <w:rPr>
          <w:sz w:val="28"/>
          <w:szCs w:val="28"/>
        </w:rPr>
        <w:t>ом</w:t>
      </w:r>
      <w:r w:rsidRPr="00682B67">
        <w:rPr>
          <w:sz w:val="28"/>
          <w:szCs w:val="28"/>
        </w:rPr>
        <w:t xml:space="preserve"> муниципального жилищного контроля могут быть приняты решения, указанные в ч</w:t>
      </w:r>
      <w:r w:rsidR="004821A2" w:rsidRPr="00682B67">
        <w:rPr>
          <w:sz w:val="28"/>
          <w:szCs w:val="28"/>
        </w:rPr>
        <w:t xml:space="preserve">асти </w:t>
      </w:r>
      <w:r w:rsidRPr="00682B67">
        <w:rPr>
          <w:sz w:val="28"/>
          <w:szCs w:val="28"/>
        </w:rPr>
        <w:t>3 ст</w:t>
      </w:r>
      <w:r w:rsidR="004821A2" w:rsidRPr="00682B67">
        <w:rPr>
          <w:sz w:val="28"/>
          <w:szCs w:val="28"/>
        </w:rPr>
        <w:t>атьи</w:t>
      </w:r>
      <w:r w:rsidR="00573C7A">
        <w:rPr>
          <w:sz w:val="28"/>
          <w:szCs w:val="28"/>
        </w:rPr>
        <w:t xml:space="preserve"> </w:t>
      </w:r>
      <w:r w:rsidRPr="00682B67">
        <w:rPr>
          <w:sz w:val="28"/>
          <w:szCs w:val="28"/>
        </w:rPr>
        <w:t>74 Федерального закона №248-ФЗ.</w:t>
      </w:r>
      <w:proofErr w:type="gramEnd"/>
    </w:p>
    <w:p w:rsidR="007042F0" w:rsidRPr="00682B67" w:rsidRDefault="007042F0" w:rsidP="007042F0">
      <w:pPr>
        <w:spacing w:after="1" w:line="220" w:lineRule="atLeast"/>
        <w:ind w:firstLine="540"/>
        <w:jc w:val="both"/>
        <w:rPr>
          <w:sz w:val="28"/>
          <w:szCs w:val="28"/>
        </w:rPr>
      </w:pPr>
      <w:r w:rsidRPr="00682B67">
        <w:rPr>
          <w:sz w:val="28"/>
          <w:szCs w:val="28"/>
        </w:rPr>
        <w:t xml:space="preserve">При осуществлении муниципального жилищного контроля, органы муниципального жилищного контроля могут выдавать предписания об устранении выявленных нарушений обязательных требований, </w:t>
      </w:r>
      <w:proofErr w:type="gramStart"/>
      <w:r w:rsidRPr="00682B67">
        <w:rPr>
          <w:sz w:val="28"/>
          <w:szCs w:val="28"/>
        </w:rPr>
        <w:t>выявленных</w:t>
      </w:r>
      <w:proofErr w:type="gramEnd"/>
      <w:r w:rsidRPr="00682B67">
        <w:rPr>
          <w:sz w:val="28"/>
          <w:szCs w:val="28"/>
        </w:rPr>
        <w:t xml:space="preserve"> в том числе в ходе наблюдения за соблюдением обязательных требований (мониторинга безопасности).</w:t>
      </w:r>
    </w:p>
    <w:p w:rsidR="00EE287B" w:rsidRPr="00682B67" w:rsidRDefault="00EE287B" w:rsidP="007042F0">
      <w:pPr>
        <w:spacing w:after="1" w:line="220" w:lineRule="atLeast"/>
        <w:ind w:firstLine="540"/>
        <w:jc w:val="both"/>
        <w:rPr>
          <w:sz w:val="28"/>
          <w:szCs w:val="28"/>
        </w:rPr>
      </w:pPr>
    </w:p>
    <w:p w:rsidR="007042F0" w:rsidRPr="00682B67" w:rsidRDefault="007042F0" w:rsidP="007042F0">
      <w:pPr>
        <w:spacing w:after="1" w:line="220" w:lineRule="atLeast"/>
        <w:ind w:firstLine="540"/>
        <w:jc w:val="center"/>
        <w:rPr>
          <w:b/>
          <w:sz w:val="28"/>
          <w:szCs w:val="28"/>
        </w:rPr>
      </w:pPr>
      <w:r w:rsidRPr="00682B67">
        <w:rPr>
          <w:b/>
          <w:sz w:val="28"/>
          <w:szCs w:val="28"/>
        </w:rPr>
        <w:t>Выездное обследование</w:t>
      </w:r>
    </w:p>
    <w:p w:rsidR="00EE287B" w:rsidRPr="00682B67" w:rsidRDefault="00EE287B" w:rsidP="007042F0">
      <w:pPr>
        <w:spacing w:after="1" w:line="220" w:lineRule="atLeast"/>
        <w:ind w:firstLine="540"/>
        <w:jc w:val="center"/>
        <w:rPr>
          <w:b/>
          <w:sz w:val="28"/>
          <w:szCs w:val="28"/>
        </w:rPr>
      </w:pPr>
    </w:p>
    <w:p w:rsidR="007042F0" w:rsidRPr="00682B67" w:rsidRDefault="00B57B86" w:rsidP="007042F0">
      <w:pPr>
        <w:spacing w:after="1" w:line="220" w:lineRule="atLeast"/>
        <w:ind w:firstLine="540"/>
        <w:jc w:val="both"/>
        <w:rPr>
          <w:sz w:val="28"/>
          <w:szCs w:val="28"/>
        </w:rPr>
      </w:pPr>
      <w:r w:rsidRPr="00682B67">
        <w:rPr>
          <w:sz w:val="28"/>
          <w:szCs w:val="28"/>
        </w:rPr>
        <w:lastRenderedPageBreak/>
        <w:t>6.12.</w:t>
      </w:r>
      <w:r w:rsidR="007042F0" w:rsidRPr="00682B67">
        <w:rPr>
          <w:sz w:val="28"/>
          <w:szCs w:val="28"/>
        </w:rPr>
        <w:t xml:space="preserve"> Выездное обследование проводится в целях оценки соблюдения контролируемыми лицами обязательных требований.</w:t>
      </w:r>
    </w:p>
    <w:p w:rsidR="007042F0" w:rsidRPr="00682B67" w:rsidRDefault="007042F0" w:rsidP="007042F0">
      <w:pPr>
        <w:spacing w:after="1" w:line="220" w:lineRule="atLeast"/>
        <w:ind w:firstLine="540"/>
        <w:jc w:val="both"/>
        <w:rPr>
          <w:sz w:val="28"/>
          <w:szCs w:val="28"/>
        </w:rPr>
      </w:pPr>
      <w:r w:rsidRPr="00682B67">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042F0" w:rsidRPr="00682B67" w:rsidRDefault="007042F0" w:rsidP="007042F0">
      <w:pPr>
        <w:spacing w:after="1" w:line="220" w:lineRule="atLeast"/>
        <w:ind w:firstLine="540"/>
        <w:jc w:val="both"/>
        <w:rPr>
          <w:sz w:val="28"/>
          <w:szCs w:val="28"/>
        </w:rPr>
      </w:pPr>
      <w:r w:rsidRPr="00682B67">
        <w:rPr>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7042F0" w:rsidRPr="00682B67" w:rsidRDefault="007042F0" w:rsidP="007042F0">
      <w:pPr>
        <w:spacing w:after="1" w:line="220" w:lineRule="atLeast"/>
        <w:ind w:firstLine="540"/>
        <w:jc w:val="both"/>
        <w:rPr>
          <w:sz w:val="28"/>
          <w:szCs w:val="28"/>
        </w:rPr>
      </w:pPr>
      <w:r w:rsidRPr="00682B67">
        <w:rPr>
          <w:sz w:val="28"/>
          <w:szCs w:val="28"/>
        </w:rPr>
        <w:t xml:space="preserve">Выездное обследование проводится без информирования контролируемого лица. </w:t>
      </w:r>
    </w:p>
    <w:p w:rsidR="007042F0" w:rsidRPr="00682B67" w:rsidRDefault="007042F0" w:rsidP="007042F0">
      <w:pPr>
        <w:spacing w:after="1" w:line="220" w:lineRule="atLeast"/>
        <w:ind w:firstLine="540"/>
        <w:jc w:val="both"/>
        <w:rPr>
          <w:sz w:val="28"/>
          <w:szCs w:val="28"/>
        </w:rPr>
      </w:pPr>
      <w:r w:rsidRPr="00682B67">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E4738" w:rsidRPr="00682B67" w:rsidRDefault="00DE4738" w:rsidP="00FD10B8">
      <w:pPr>
        <w:spacing w:line="259" w:lineRule="auto"/>
        <w:rPr>
          <w:sz w:val="28"/>
          <w:szCs w:val="28"/>
        </w:rPr>
      </w:pPr>
    </w:p>
    <w:p w:rsidR="008F0495" w:rsidRPr="00682B67" w:rsidRDefault="00EE287B" w:rsidP="00EE287B">
      <w:pPr>
        <w:spacing w:line="240" w:lineRule="exact"/>
        <w:ind w:left="851"/>
        <w:jc w:val="center"/>
        <w:rPr>
          <w:sz w:val="28"/>
          <w:szCs w:val="28"/>
        </w:rPr>
      </w:pPr>
      <w:r w:rsidRPr="00682B67">
        <w:rPr>
          <w:b/>
          <w:bCs/>
          <w:sz w:val="28"/>
          <w:szCs w:val="28"/>
        </w:rPr>
        <w:t xml:space="preserve">7. </w:t>
      </w:r>
      <w:r w:rsidR="00DF1277" w:rsidRPr="00682B67">
        <w:rPr>
          <w:b/>
          <w:bCs/>
          <w:sz w:val="28"/>
          <w:szCs w:val="28"/>
        </w:rPr>
        <w:t>Обжалование решений контрольных (надзорных) органов, действий (бездействия) их должностных лиц</w:t>
      </w:r>
    </w:p>
    <w:p w:rsidR="00E20E3A" w:rsidRPr="00682B67" w:rsidRDefault="00E20E3A" w:rsidP="00E20E3A">
      <w:pPr>
        <w:pStyle w:val="a9"/>
        <w:ind w:left="786"/>
        <w:rPr>
          <w:sz w:val="28"/>
          <w:szCs w:val="28"/>
        </w:rPr>
      </w:pPr>
    </w:p>
    <w:p w:rsidR="00884970" w:rsidRPr="00682B67" w:rsidRDefault="00EE287B" w:rsidP="00792851">
      <w:pPr>
        <w:pStyle w:val="ConsPlusNormal"/>
        <w:ind w:firstLine="426"/>
        <w:jc w:val="both"/>
        <w:rPr>
          <w:sz w:val="28"/>
          <w:szCs w:val="28"/>
        </w:rPr>
      </w:pPr>
      <w:r w:rsidRPr="00682B67">
        <w:rPr>
          <w:sz w:val="28"/>
          <w:szCs w:val="28"/>
        </w:rPr>
        <w:t>7.</w:t>
      </w:r>
      <w:r w:rsidR="00792851" w:rsidRPr="00682B67">
        <w:rPr>
          <w:sz w:val="28"/>
          <w:szCs w:val="28"/>
        </w:rPr>
        <w:t xml:space="preserve">1. </w:t>
      </w:r>
      <w:r w:rsidR="00884970" w:rsidRPr="00682B67">
        <w:rPr>
          <w:sz w:val="28"/>
          <w:szCs w:val="28"/>
        </w:rPr>
        <w:t xml:space="preserve">Решения органа муниципального </w:t>
      </w:r>
      <w:r w:rsidR="006D5FA8" w:rsidRPr="00682B67">
        <w:rPr>
          <w:sz w:val="28"/>
          <w:szCs w:val="28"/>
        </w:rPr>
        <w:t>жилищного</w:t>
      </w:r>
      <w:r w:rsidR="00884970" w:rsidRPr="00682B67">
        <w:rPr>
          <w:sz w:val="28"/>
          <w:szCs w:val="28"/>
        </w:rPr>
        <w:t xml:space="preserve"> контроля, действия (бездействие) должностных лиц, осуществляющих муниципальный </w:t>
      </w:r>
      <w:r w:rsidR="006D5FA8" w:rsidRPr="00682B67">
        <w:rPr>
          <w:sz w:val="28"/>
          <w:szCs w:val="28"/>
        </w:rPr>
        <w:t>жилищный</w:t>
      </w:r>
      <w:r w:rsidR="00884970" w:rsidRPr="00682B67">
        <w:rPr>
          <w:sz w:val="28"/>
          <w:szCs w:val="28"/>
        </w:rPr>
        <w:t xml:space="preserve"> контроль, могут быть обжалованы в порядке, установленном </w:t>
      </w:r>
      <w:hyperlink r:id="rId21" w:history="1">
        <w:r w:rsidR="00884970" w:rsidRPr="00682B67">
          <w:rPr>
            <w:sz w:val="28"/>
            <w:szCs w:val="28"/>
          </w:rPr>
          <w:t>главой 9</w:t>
        </w:r>
      </w:hyperlink>
      <w:r w:rsidR="00573C7A">
        <w:rPr>
          <w:sz w:val="28"/>
          <w:szCs w:val="28"/>
        </w:rPr>
        <w:t xml:space="preserve"> </w:t>
      </w:r>
      <w:r w:rsidR="004E425D" w:rsidRPr="00682B67">
        <w:rPr>
          <w:sz w:val="28"/>
          <w:szCs w:val="28"/>
        </w:rPr>
        <w:t>Федерального закона</w:t>
      </w:r>
      <w:r w:rsidR="00813B90" w:rsidRPr="00682B67">
        <w:rPr>
          <w:sz w:val="28"/>
          <w:szCs w:val="28"/>
        </w:rPr>
        <w:t xml:space="preserve"> № 248-ФЗ</w:t>
      </w:r>
      <w:r w:rsidR="00643D6C" w:rsidRPr="00682B67">
        <w:rPr>
          <w:sz w:val="28"/>
          <w:szCs w:val="28"/>
        </w:rPr>
        <w:t>.</w:t>
      </w:r>
    </w:p>
    <w:p w:rsidR="00884970" w:rsidRPr="00682B67" w:rsidRDefault="00884970" w:rsidP="00E20E3A">
      <w:pPr>
        <w:pStyle w:val="ConsPlusNormal"/>
        <w:ind w:firstLine="540"/>
        <w:jc w:val="both"/>
        <w:rPr>
          <w:sz w:val="28"/>
          <w:szCs w:val="28"/>
        </w:rPr>
      </w:pPr>
      <w:r w:rsidRPr="00682B67">
        <w:rPr>
          <w:sz w:val="28"/>
          <w:szCs w:val="28"/>
        </w:rPr>
        <w:t xml:space="preserve">Решения органа муниципального </w:t>
      </w:r>
      <w:r w:rsidR="006D5FA8" w:rsidRPr="00682B67">
        <w:rPr>
          <w:sz w:val="28"/>
          <w:szCs w:val="28"/>
        </w:rPr>
        <w:t>жилищного</w:t>
      </w:r>
      <w:r w:rsidRPr="00682B67">
        <w:rPr>
          <w:sz w:val="28"/>
          <w:szCs w:val="28"/>
        </w:rPr>
        <w:t xml:space="preserve"> контроля, действия (бездействие) их должностных лиц, осуществляющих плановые и внеплановые контрольные</w:t>
      </w:r>
      <w:r w:rsidR="00435C36" w:rsidRPr="00682B67">
        <w:rPr>
          <w:sz w:val="28"/>
          <w:szCs w:val="28"/>
        </w:rPr>
        <w:t xml:space="preserve"> (надзорные)</w:t>
      </w:r>
      <w:r w:rsidRPr="00682B67">
        <w:rPr>
          <w:sz w:val="28"/>
          <w:szCs w:val="28"/>
        </w:rPr>
        <w:t xml:space="preserve">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4970" w:rsidRPr="00682B67" w:rsidRDefault="00F502D2" w:rsidP="00E20E3A">
      <w:pPr>
        <w:pStyle w:val="ConsPlusNormal"/>
        <w:ind w:firstLine="540"/>
        <w:jc w:val="both"/>
        <w:rPr>
          <w:sz w:val="28"/>
          <w:szCs w:val="28"/>
        </w:rPr>
      </w:pPr>
      <w:r w:rsidRPr="00682B67">
        <w:rPr>
          <w:sz w:val="28"/>
          <w:szCs w:val="28"/>
        </w:rPr>
        <w:t>7</w:t>
      </w:r>
      <w:r w:rsidR="00643D6C" w:rsidRPr="00682B67">
        <w:rPr>
          <w:sz w:val="28"/>
          <w:szCs w:val="28"/>
        </w:rPr>
        <w:t>.2</w:t>
      </w:r>
      <w:r w:rsidR="00884970" w:rsidRPr="00682B67">
        <w:rPr>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w:t>
      </w:r>
      <w:r w:rsidR="006D5FA8" w:rsidRPr="00682B67">
        <w:rPr>
          <w:sz w:val="28"/>
          <w:szCs w:val="28"/>
        </w:rPr>
        <w:t>жилищного</w:t>
      </w:r>
      <w:r w:rsidR="00884970" w:rsidRPr="00682B67">
        <w:rPr>
          <w:sz w:val="28"/>
          <w:szCs w:val="28"/>
        </w:rPr>
        <w:t xml:space="preserve"> контроля, имеют право на досудебное обжалование:</w:t>
      </w:r>
    </w:p>
    <w:p w:rsidR="00884970" w:rsidRPr="00682B67" w:rsidRDefault="00823192" w:rsidP="00E20E3A">
      <w:pPr>
        <w:pStyle w:val="ConsPlusNormal"/>
        <w:ind w:firstLine="540"/>
        <w:jc w:val="both"/>
        <w:rPr>
          <w:sz w:val="28"/>
          <w:szCs w:val="28"/>
        </w:rPr>
      </w:pPr>
      <w:r w:rsidRPr="00682B67">
        <w:rPr>
          <w:sz w:val="28"/>
          <w:szCs w:val="28"/>
        </w:rPr>
        <w:t>1</w:t>
      </w:r>
      <w:r w:rsidR="00884970" w:rsidRPr="00682B67">
        <w:rPr>
          <w:sz w:val="28"/>
          <w:szCs w:val="28"/>
        </w:rPr>
        <w:t>) решений о проведении контрольных мероприятий;</w:t>
      </w:r>
    </w:p>
    <w:p w:rsidR="00884970" w:rsidRPr="00682B67" w:rsidRDefault="00823192" w:rsidP="00E20E3A">
      <w:pPr>
        <w:pStyle w:val="ConsPlusNormal"/>
        <w:ind w:firstLine="540"/>
        <w:jc w:val="both"/>
        <w:rPr>
          <w:sz w:val="28"/>
          <w:szCs w:val="28"/>
        </w:rPr>
      </w:pPr>
      <w:r w:rsidRPr="00682B67">
        <w:rPr>
          <w:sz w:val="28"/>
          <w:szCs w:val="28"/>
        </w:rPr>
        <w:t>2</w:t>
      </w:r>
      <w:r w:rsidR="00884970" w:rsidRPr="00682B67">
        <w:rPr>
          <w:sz w:val="28"/>
          <w:szCs w:val="28"/>
        </w:rPr>
        <w:t>) актов контрольных мероприятий, предписаний об устранении выявленных нарушений;</w:t>
      </w:r>
    </w:p>
    <w:p w:rsidR="00884970" w:rsidRPr="00682B67" w:rsidRDefault="00823192" w:rsidP="00E20E3A">
      <w:pPr>
        <w:pStyle w:val="ConsPlusNormal"/>
        <w:ind w:firstLine="540"/>
        <w:jc w:val="both"/>
        <w:rPr>
          <w:sz w:val="28"/>
          <w:szCs w:val="28"/>
        </w:rPr>
      </w:pPr>
      <w:r w:rsidRPr="00682B67">
        <w:rPr>
          <w:sz w:val="28"/>
          <w:szCs w:val="28"/>
        </w:rPr>
        <w:t>3</w:t>
      </w:r>
      <w:r w:rsidR="00884970" w:rsidRPr="00682B67">
        <w:rPr>
          <w:sz w:val="28"/>
          <w:szCs w:val="28"/>
        </w:rPr>
        <w:t xml:space="preserve">) действий (бездействия) должностных лиц органа муниципального </w:t>
      </w:r>
      <w:r w:rsidR="006D5FA8" w:rsidRPr="00682B67">
        <w:rPr>
          <w:sz w:val="28"/>
          <w:szCs w:val="28"/>
        </w:rPr>
        <w:t>жилищного</w:t>
      </w:r>
      <w:r w:rsidR="00884970" w:rsidRPr="00682B67">
        <w:rPr>
          <w:sz w:val="28"/>
          <w:szCs w:val="28"/>
        </w:rPr>
        <w:t xml:space="preserve"> контроля в рамках контрольных мероприятий.</w:t>
      </w:r>
    </w:p>
    <w:p w:rsidR="00884970" w:rsidRPr="00682B67" w:rsidRDefault="00F502D2" w:rsidP="00E20E3A">
      <w:pPr>
        <w:pStyle w:val="ConsPlusNormal"/>
        <w:ind w:firstLine="540"/>
        <w:jc w:val="both"/>
        <w:rPr>
          <w:sz w:val="28"/>
          <w:szCs w:val="28"/>
        </w:rPr>
      </w:pPr>
      <w:r w:rsidRPr="00682B67">
        <w:rPr>
          <w:sz w:val="28"/>
          <w:szCs w:val="28"/>
        </w:rPr>
        <w:t>7</w:t>
      </w:r>
      <w:r w:rsidR="00643D6C" w:rsidRPr="00682B67">
        <w:rPr>
          <w:sz w:val="28"/>
          <w:szCs w:val="28"/>
        </w:rPr>
        <w:t>.3</w:t>
      </w:r>
      <w:r w:rsidR="00884970" w:rsidRPr="00682B67">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4970" w:rsidRPr="00682B67" w:rsidRDefault="00884970" w:rsidP="00E20E3A">
      <w:pPr>
        <w:pStyle w:val="ConsPlusNormal"/>
        <w:ind w:firstLine="567"/>
        <w:jc w:val="both"/>
        <w:rPr>
          <w:sz w:val="28"/>
          <w:szCs w:val="28"/>
        </w:rPr>
      </w:pPr>
      <w:r w:rsidRPr="00682B67">
        <w:rPr>
          <w:sz w:val="28"/>
          <w:szCs w:val="28"/>
        </w:rPr>
        <w:t xml:space="preserve">Жалоба на решения органа муниципального </w:t>
      </w:r>
      <w:r w:rsidR="006D5FA8" w:rsidRPr="00682B67">
        <w:rPr>
          <w:sz w:val="28"/>
          <w:szCs w:val="28"/>
        </w:rPr>
        <w:t>жилищного</w:t>
      </w:r>
      <w:r w:rsidRPr="00682B67">
        <w:rPr>
          <w:sz w:val="28"/>
          <w:szCs w:val="28"/>
        </w:rPr>
        <w:t xml:space="preserve"> контроля, действия (бездействие) должностных лиц органа муниципального </w:t>
      </w:r>
      <w:r w:rsidR="006D5FA8" w:rsidRPr="00682B67">
        <w:rPr>
          <w:sz w:val="28"/>
          <w:szCs w:val="28"/>
        </w:rPr>
        <w:t>жилищного</w:t>
      </w:r>
      <w:r w:rsidRPr="00682B67">
        <w:rPr>
          <w:sz w:val="28"/>
          <w:szCs w:val="28"/>
        </w:rPr>
        <w:t xml:space="preserve"> контроля рассматривается руководителем органа муниципального </w:t>
      </w:r>
      <w:r w:rsidR="006D5FA8" w:rsidRPr="00682B67">
        <w:rPr>
          <w:sz w:val="28"/>
          <w:szCs w:val="28"/>
        </w:rPr>
        <w:t>жилищного</w:t>
      </w:r>
      <w:r w:rsidRPr="00682B67">
        <w:rPr>
          <w:sz w:val="28"/>
          <w:szCs w:val="28"/>
        </w:rPr>
        <w:t xml:space="preserve"> контроля</w:t>
      </w:r>
      <w:r w:rsidR="005779F2" w:rsidRPr="00682B67">
        <w:rPr>
          <w:sz w:val="28"/>
          <w:szCs w:val="28"/>
        </w:rPr>
        <w:t>.</w:t>
      </w:r>
    </w:p>
    <w:p w:rsidR="00884970" w:rsidRPr="00682B67" w:rsidRDefault="00884970" w:rsidP="00E20E3A">
      <w:pPr>
        <w:pStyle w:val="ConsPlusNormal"/>
        <w:ind w:firstLine="567"/>
        <w:jc w:val="both"/>
        <w:rPr>
          <w:sz w:val="28"/>
          <w:szCs w:val="28"/>
        </w:rPr>
      </w:pPr>
      <w:r w:rsidRPr="00682B67">
        <w:rPr>
          <w:sz w:val="28"/>
          <w:szCs w:val="28"/>
        </w:rPr>
        <w:t xml:space="preserve">Жалоба на действия (бездействие) руководителя органа муниципального </w:t>
      </w:r>
      <w:r w:rsidR="006D5FA8" w:rsidRPr="00682B67">
        <w:rPr>
          <w:sz w:val="28"/>
          <w:szCs w:val="28"/>
        </w:rPr>
        <w:t>жилищного</w:t>
      </w:r>
      <w:r w:rsidRPr="00682B67">
        <w:rPr>
          <w:sz w:val="28"/>
          <w:szCs w:val="28"/>
        </w:rPr>
        <w:t xml:space="preserve"> контроля рассматривается </w:t>
      </w:r>
      <w:r w:rsidR="009F004A">
        <w:rPr>
          <w:sz w:val="28"/>
          <w:szCs w:val="28"/>
        </w:rPr>
        <w:t xml:space="preserve">Заместителем Главы Администрации </w:t>
      </w:r>
      <w:r w:rsidR="009F004A">
        <w:rPr>
          <w:sz w:val="28"/>
          <w:szCs w:val="28"/>
        </w:rPr>
        <w:lastRenderedPageBreak/>
        <w:t>Можайского городского округа Московской области</w:t>
      </w:r>
      <w:r w:rsidRPr="00682B67">
        <w:rPr>
          <w:sz w:val="28"/>
          <w:szCs w:val="28"/>
        </w:rPr>
        <w:t xml:space="preserve">, </w:t>
      </w:r>
      <w:r w:rsidR="009F004A">
        <w:rPr>
          <w:sz w:val="28"/>
          <w:szCs w:val="28"/>
        </w:rPr>
        <w:t xml:space="preserve">курирующим </w:t>
      </w:r>
      <w:r w:rsidRPr="00682B67">
        <w:rPr>
          <w:sz w:val="28"/>
          <w:szCs w:val="28"/>
        </w:rPr>
        <w:t xml:space="preserve"> осуществление муниципального </w:t>
      </w:r>
      <w:r w:rsidR="006D5FA8" w:rsidRPr="00682B67">
        <w:rPr>
          <w:sz w:val="28"/>
          <w:szCs w:val="28"/>
        </w:rPr>
        <w:t>жилищного</w:t>
      </w:r>
      <w:r w:rsidRPr="00682B67">
        <w:rPr>
          <w:sz w:val="28"/>
          <w:szCs w:val="28"/>
        </w:rPr>
        <w:t xml:space="preserve"> контроля.</w:t>
      </w:r>
    </w:p>
    <w:p w:rsidR="00884970" w:rsidRPr="00682B67" w:rsidRDefault="00884970" w:rsidP="00E20E3A">
      <w:pPr>
        <w:pStyle w:val="ConsPlusNormal"/>
        <w:ind w:firstLine="540"/>
        <w:jc w:val="both"/>
        <w:rPr>
          <w:sz w:val="28"/>
          <w:szCs w:val="28"/>
        </w:rPr>
      </w:pPr>
      <w:r w:rsidRPr="00682B67">
        <w:rPr>
          <w:sz w:val="28"/>
          <w:szCs w:val="28"/>
        </w:rPr>
        <w:t xml:space="preserve">Жалоба на решение органа муниципального </w:t>
      </w:r>
      <w:r w:rsidR="006D5FA8" w:rsidRPr="00682B67">
        <w:rPr>
          <w:sz w:val="28"/>
          <w:szCs w:val="28"/>
        </w:rPr>
        <w:t>жилищного</w:t>
      </w:r>
      <w:r w:rsidRPr="00682B67">
        <w:rPr>
          <w:sz w:val="28"/>
          <w:szCs w:val="28"/>
        </w:rPr>
        <w:t xml:space="preserve">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4970" w:rsidRPr="00682B67" w:rsidRDefault="00884970" w:rsidP="00E20E3A">
      <w:pPr>
        <w:pStyle w:val="ConsPlusNormal"/>
        <w:ind w:firstLine="540"/>
        <w:jc w:val="both"/>
        <w:rPr>
          <w:sz w:val="28"/>
          <w:szCs w:val="28"/>
        </w:rPr>
      </w:pPr>
      <w:r w:rsidRPr="00682B67">
        <w:rPr>
          <w:sz w:val="28"/>
          <w:szCs w:val="28"/>
        </w:rPr>
        <w:t xml:space="preserve">Жалоба на предписание органа муниципального </w:t>
      </w:r>
      <w:r w:rsidR="006D5FA8" w:rsidRPr="00682B67">
        <w:rPr>
          <w:sz w:val="28"/>
          <w:szCs w:val="28"/>
        </w:rPr>
        <w:t>жилищного</w:t>
      </w:r>
      <w:r w:rsidRPr="00682B67">
        <w:rPr>
          <w:sz w:val="28"/>
          <w:szCs w:val="28"/>
        </w:rPr>
        <w:t xml:space="preserve"> контроля может быть подана в течение 10 рабочих дней с момента получения контролируемым лицом предписания.</w:t>
      </w:r>
    </w:p>
    <w:p w:rsidR="00884970" w:rsidRPr="00682B67" w:rsidRDefault="00884970" w:rsidP="00E20E3A">
      <w:pPr>
        <w:pStyle w:val="ConsPlusNormal"/>
        <w:ind w:firstLine="540"/>
        <w:jc w:val="both"/>
        <w:rPr>
          <w:sz w:val="28"/>
          <w:szCs w:val="28"/>
        </w:rPr>
      </w:pPr>
      <w:r w:rsidRPr="00682B67">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682B67" w:rsidRDefault="00884970" w:rsidP="00E20E3A">
      <w:pPr>
        <w:pStyle w:val="ConsPlusNormal"/>
        <w:ind w:firstLine="540"/>
        <w:jc w:val="both"/>
        <w:rPr>
          <w:sz w:val="28"/>
          <w:szCs w:val="28"/>
        </w:rPr>
      </w:pPr>
      <w:r w:rsidRPr="00682B67">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4970" w:rsidRPr="00682B67" w:rsidRDefault="00884970" w:rsidP="00E20E3A">
      <w:pPr>
        <w:pStyle w:val="ConsPlusNormal"/>
        <w:ind w:firstLine="540"/>
        <w:jc w:val="both"/>
        <w:rPr>
          <w:sz w:val="28"/>
          <w:szCs w:val="28"/>
        </w:rPr>
      </w:pPr>
      <w:r w:rsidRPr="00682B67">
        <w:rPr>
          <w:sz w:val="28"/>
          <w:szCs w:val="28"/>
        </w:rPr>
        <w:t xml:space="preserve">Жалоба на решение органа муниципального </w:t>
      </w:r>
      <w:r w:rsidR="006D5FA8" w:rsidRPr="00682B67">
        <w:rPr>
          <w:sz w:val="28"/>
          <w:szCs w:val="28"/>
        </w:rPr>
        <w:t>жилищного</w:t>
      </w:r>
      <w:r w:rsidRPr="00682B67">
        <w:rPr>
          <w:sz w:val="28"/>
          <w:szCs w:val="28"/>
        </w:rPr>
        <w:t xml:space="preserve"> контроля, действия (бездействие) его должностных лиц подлежит рассмотрению в срок, не превышающий 20 рабочих дней со дня ее регистрации.</w:t>
      </w:r>
    </w:p>
    <w:p w:rsidR="00C62134" w:rsidRPr="00682B67" w:rsidRDefault="00C62134" w:rsidP="00E20E3A">
      <w:pPr>
        <w:pStyle w:val="ConsPlusNormal"/>
        <w:ind w:firstLine="540"/>
        <w:jc w:val="both"/>
        <w:rPr>
          <w:sz w:val="28"/>
          <w:szCs w:val="28"/>
        </w:rPr>
      </w:pPr>
    </w:p>
    <w:sectPr w:rsidR="00C62134" w:rsidRPr="00682B67" w:rsidSect="009112F5">
      <w:pgSz w:w="11906" w:h="16838"/>
      <w:pgMar w:top="709" w:right="850" w:bottom="1134"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0E" w:rsidRDefault="001E670E" w:rsidP="00B376CC">
      <w:r>
        <w:separator/>
      </w:r>
    </w:p>
  </w:endnote>
  <w:endnote w:type="continuationSeparator" w:id="1">
    <w:p w:rsidR="001E670E" w:rsidRDefault="001E670E" w:rsidP="00B37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0E" w:rsidRDefault="001E670E" w:rsidP="00B376CC">
      <w:r>
        <w:separator/>
      </w:r>
    </w:p>
  </w:footnote>
  <w:footnote w:type="continuationSeparator" w:id="1">
    <w:p w:rsidR="001E670E" w:rsidRDefault="001E670E" w:rsidP="00B37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8C2C1F"/>
    <w:multiLevelType w:val="multilevel"/>
    <w:tmpl w:val="AEA45622"/>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2A259F"/>
    <w:multiLevelType w:val="hybridMultilevel"/>
    <w:tmpl w:val="B16AC14C"/>
    <w:lvl w:ilvl="0" w:tplc="25A209E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1C500BA"/>
    <w:multiLevelType w:val="multilevel"/>
    <w:tmpl w:val="3E5CD4DC"/>
    <w:lvl w:ilvl="0">
      <w:start w:val="6"/>
      <w:numFmt w:val="decimal"/>
      <w:lvlText w:val="%1."/>
      <w:lvlJc w:val="left"/>
      <w:pPr>
        <w:ind w:left="1211" w:hanging="360"/>
      </w:pPr>
      <w:rPr>
        <w:rFonts w:hint="default"/>
        <w:b/>
      </w:rPr>
    </w:lvl>
    <w:lvl w:ilvl="1">
      <w:start w:val="9"/>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8">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FD4A0F"/>
    <w:multiLevelType w:val="hybridMultilevel"/>
    <w:tmpl w:val="522A7C84"/>
    <w:lvl w:ilvl="0" w:tplc="C6124708">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9"/>
  </w:num>
  <w:num w:numId="3">
    <w:abstractNumId w:val="22"/>
  </w:num>
  <w:num w:numId="4">
    <w:abstractNumId w:val="21"/>
  </w:num>
  <w:num w:numId="5">
    <w:abstractNumId w:val="3"/>
  </w:num>
  <w:num w:numId="6">
    <w:abstractNumId w:val="12"/>
  </w:num>
  <w:num w:numId="7">
    <w:abstractNumId w:val="7"/>
  </w:num>
  <w:num w:numId="8">
    <w:abstractNumId w:val="17"/>
  </w:num>
  <w:num w:numId="9">
    <w:abstractNumId w:val="18"/>
  </w:num>
  <w:num w:numId="10">
    <w:abstractNumId w:val="1"/>
  </w:num>
  <w:num w:numId="11">
    <w:abstractNumId w:val="15"/>
  </w:num>
  <w:num w:numId="12">
    <w:abstractNumId w:val="6"/>
  </w:num>
  <w:num w:numId="13">
    <w:abstractNumId w:val="5"/>
  </w:num>
  <w:num w:numId="14">
    <w:abstractNumId w:val="4"/>
  </w:num>
  <w:num w:numId="15">
    <w:abstractNumId w:val="2"/>
  </w:num>
  <w:num w:numId="16">
    <w:abstractNumId w:val="10"/>
  </w:num>
  <w:num w:numId="17">
    <w:abstractNumId w:val="9"/>
  </w:num>
  <w:num w:numId="18">
    <w:abstractNumId w:val="16"/>
  </w:num>
  <w:num w:numId="19">
    <w:abstractNumId w:val="13"/>
  </w:num>
  <w:num w:numId="20">
    <w:abstractNumId w:val="14"/>
  </w:num>
  <w:num w:numId="21">
    <w:abstractNumId w:val="8"/>
  </w:num>
  <w:num w:numId="22">
    <w:abstractNumId w:val="2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0"/>
    <w:footnote w:id="1"/>
  </w:footnotePr>
  <w:endnotePr>
    <w:endnote w:id="0"/>
    <w:endnote w:id="1"/>
  </w:endnotePr>
  <w:compat/>
  <w:rsids>
    <w:rsidRoot w:val="005D4D77"/>
    <w:rsid w:val="000024E3"/>
    <w:rsid w:val="00004C59"/>
    <w:rsid w:val="00006412"/>
    <w:rsid w:val="00006E38"/>
    <w:rsid w:val="000139BC"/>
    <w:rsid w:val="00014E85"/>
    <w:rsid w:val="00015137"/>
    <w:rsid w:val="00017315"/>
    <w:rsid w:val="00026B25"/>
    <w:rsid w:val="00033275"/>
    <w:rsid w:val="000372D3"/>
    <w:rsid w:val="000426F5"/>
    <w:rsid w:val="00044A44"/>
    <w:rsid w:val="00050DF4"/>
    <w:rsid w:val="00055C64"/>
    <w:rsid w:val="00066AF6"/>
    <w:rsid w:val="000841C9"/>
    <w:rsid w:val="00086A6D"/>
    <w:rsid w:val="000948AB"/>
    <w:rsid w:val="000954C7"/>
    <w:rsid w:val="000A091C"/>
    <w:rsid w:val="000B2A5C"/>
    <w:rsid w:val="000C5EAA"/>
    <w:rsid w:val="000D4BC4"/>
    <w:rsid w:val="000D5EAA"/>
    <w:rsid w:val="000E1FDE"/>
    <w:rsid w:val="000F24AF"/>
    <w:rsid w:val="000F5552"/>
    <w:rsid w:val="000F783A"/>
    <w:rsid w:val="00114AE0"/>
    <w:rsid w:val="00137E8B"/>
    <w:rsid w:val="00140236"/>
    <w:rsid w:val="00140B9B"/>
    <w:rsid w:val="00155614"/>
    <w:rsid w:val="00162658"/>
    <w:rsid w:val="00164553"/>
    <w:rsid w:val="0017110D"/>
    <w:rsid w:val="00171A9F"/>
    <w:rsid w:val="00173829"/>
    <w:rsid w:val="00175261"/>
    <w:rsid w:val="00182537"/>
    <w:rsid w:val="00182D9A"/>
    <w:rsid w:val="00192AE1"/>
    <w:rsid w:val="0019405E"/>
    <w:rsid w:val="001A0571"/>
    <w:rsid w:val="001A1F47"/>
    <w:rsid w:val="001A6179"/>
    <w:rsid w:val="001B3CF8"/>
    <w:rsid w:val="001D038D"/>
    <w:rsid w:val="001D06BC"/>
    <w:rsid w:val="001E6514"/>
    <w:rsid w:val="001E670E"/>
    <w:rsid w:val="0020063B"/>
    <w:rsid w:val="002161F4"/>
    <w:rsid w:val="00220E63"/>
    <w:rsid w:val="002504FA"/>
    <w:rsid w:val="00250F91"/>
    <w:rsid w:val="00260236"/>
    <w:rsid w:val="0026059F"/>
    <w:rsid w:val="00275E05"/>
    <w:rsid w:val="00280D11"/>
    <w:rsid w:val="00281301"/>
    <w:rsid w:val="00290213"/>
    <w:rsid w:val="00292B6C"/>
    <w:rsid w:val="002A035E"/>
    <w:rsid w:val="002B1027"/>
    <w:rsid w:val="002C177C"/>
    <w:rsid w:val="002D48EB"/>
    <w:rsid w:val="002D574E"/>
    <w:rsid w:val="002D7002"/>
    <w:rsid w:val="002E6BE6"/>
    <w:rsid w:val="00303C38"/>
    <w:rsid w:val="00311F34"/>
    <w:rsid w:val="00312385"/>
    <w:rsid w:val="00321013"/>
    <w:rsid w:val="003307C7"/>
    <w:rsid w:val="0033214C"/>
    <w:rsid w:val="003339CA"/>
    <w:rsid w:val="00335E09"/>
    <w:rsid w:val="00337899"/>
    <w:rsid w:val="00354623"/>
    <w:rsid w:val="00362B97"/>
    <w:rsid w:val="00393DD7"/>
    <w:rsid w:val="00395E4E"/>
    <w:rsid w:val="003B0754"/>
    <w:rsid w:val="003B1F36"/>
    <w:rsid w:val="003C13E4"/>
    <w:rsid w:val="003C1715"/>
    <w:rsid w:val="003C2C5B"/>
    <w:rsid w:val="003C4F63"/>
    <w:rsid w:val="003C72B3"/>
    <w:rsid w:val="003C749E"/>
    <w:rsid w:val="003C7E72"/>
    <w:rsid w:val="003D2FFB"/>
    <w:rsid w:val="003F3CF1"/>
    <w:rsid w:val="003F458B"/>
    <w:rsid w:val="00411230"/>
    <w:rsid w:val="0041668A"/>
    <w:rsid w:val="00416B66"/>
    <w:rsid w:val="00426E6B"/>
    <w:rsid w:val="00430D5A"/>
    <w:rsid w:val="00435C36"/>
    <w:rsid w:val="004524FB"/>
    <w:rsid w:val="004821A2"/>
    <w:rsid w:val="0049044D"/>
    <w:rsid w:val="004B3DC7"/>
    <w:rsid w:val="004D218C"/>
    <w:rsid w:val="004D653F"/>
    <w:rsid w:val="004E425D"/>
    <w:rsid w:val="004E48CA"/>
    <w:rsid w:val="004E7FF9"/>
    <w:rsid w:val="004F6F30"/>
    <w:rsid w:val="005016CC"/>
    <w:rsid w:val="00502934"/>
    <w:rsid w:val="0051112F"/>
    <w:rsid w:val="0051729F"/>
    <w:rsid w:val="00517A8E"/>
    <w:rsid w:val="00522214"/>
    <w:rsid w:val="00522992"/>
    <w:rsid w:val="005348DC"/>
    <w:rsid w:val="005431F9"/>
    <w:rsid w:val="00560022"/>
    <w:rsid w:val="00573C7A"/>
    <w:rsid w:val="005748ED"/>
    <w:rsid w:val="005779F2"/>
    <w:rsid w:val="00581903"/>
    <w:rsid w:val="0058719B"/>
    <w:rsid w:val="005A004A"/>
    <w:rsid w:val="005A6A1D"/>
    <w:rsid w:val="005B0F76"/>
    <w:rsid w:val="005B6778"/>
    <w:rsid w:val="005D3D7B"/>
    <w:rsid w:val="005D4D77"/>
    <w:rsid w:val="005D6B64"/>
    <w:rsid w:val="005D7469"/>
    <w:rsid w:val="005E3738"/>
    <w:rsid w:val="005F0794"/>
    <w:rsid w:val="005F0B0D"/>
    <w:rsid w:val="005F5D8C"/>
    <w:rsid w:val="0062598B"/>
    <w:rsid w:val="00637C86"/>
    <w:rsid w:val="00642D5F"/>
    <w:rsid w:val="00643D6C"/>
    <w:rsid w:val="006445B7"/>
    <w:rsid w:val="0065361E"/>
    <w:rsid w:val="00666AD8"/>
    <w:rsid w:val="0068113F"/>
    <w:rsid w:val="00682B67"/>
    <w:rsid w:val="00690806"/>
    <w:rsid w:val="006913EA"/>
    <w:rsid w:val="006A0469"/>
    <w:rsid w:val="006B0DE7"/>
    <w:rsid w:val="006C0CF9"/>
    <w:rsid w:val="006C776C"/>
    <w:rsid w:val="006D5FA8"/>
    <w:rsid w:val="006E54CC"/>
    <w:rsid w:val="006E66DE"/>
    <w:rsid w:val="00700A3C"/>
    <w:rsid w:val="00702B48"/>
    <w:rsid w:val="00704040"/>
    <w:rsid w:val="007042F0"/>
    <w:rsid w:val="00714228"/>
    <w:rsid w:val="00717B64"/>
    <w:rsid w:val="00721587"/>
    <w:rsid w:val="00736E72"/>
    <w:rsid w:val="007678C0"/>
    <w:rsid w:val="00771E24"/>
    <w:rsid w:val="00786D70"/>
    <w:rsid w:val="00792851"/>
    <w:rsid w:val="007A0863"/>
    <w:rsid w:val="007A11D8"/>
    <w:rsid w:val="007A3C0E"/>
    <w:rsid w:val="007B32AD"/>
    <w:rsid w:val="007B672E"/>
    <w:rsid w:val="007C3D86"/>
    <w:rsid w:val="007C4170"/>
    <w:rsid w:val="007F10BF"/>
    <w:rsid w:val="007F34ED"/>
    <w:rsid w:val="007F4136"/>
    <w:rsid w:val="008123D9"/>
    <w:rsid w:val="00813B90"/>
    <w:rsid w:val="0081750E"/>
    <w:rsid w:val="00823192"/>
    <w:rsid w:val="00827658"/>
    <w:rsid w:val="00831F2A"/>
    <w:rsid w:val="00832382"/>
    <w:rsid w:val="00833CC9"/>
    <w:rsid w:val="0084091A"/>
    <w:rsid w:val="00842101"/>
    <w:rsid w:val="00847340"/>
    <w:rsid w:val="008518D4"/>
    <w:rsid w:val="00852204"/>
    <w:rsid w:val="00853791"/>
    <w:rsid w:val="00856E23"/>
    <w:rsid w:val="00860950"/>
    <w:rsid w:val="00866641"/>
    <w:rsid w:val="00867B09"/>
    <w:rsid w:val="00883A65"/>
    <w:rsid w:val="00884970"/>
    <w:rsid w:val="0089436A"/>
    <w:rsid w:val="008A7BFB"/>
    <w:rsid w:val="008C4381"/>
    <w:rsid w:val="008E7456"/>
    <w:rsid w:val="008F0495"/>
    <w:rsid w:val="008F4260"/>
    <w:rsid w:val="008F796C"/>
    <w:rsid w:val="00903C43"/>
    <w:rsid w:val="009112F5"/>
    <w:rsid w:val="00922529"/>
    <w:rsid w:val="0095311A"/>
    <w:rsid w:val="009546C9"/>
    <w:rsid w:val="00955C44"/>
    <w:rsid w:val="00965528"/>
    <w:rsid w:val="009B1FDF"/>
    <w:rsid w:val="009B26DC"/>
    <w:rsid w:val="009D3018"/>
    <w:rsid w:val="009D6A19"/>
    <w:rsid w:val="009E6377"/>
    <w:rsid w:val="009F004A"/>
    <w:rsid w:val="00A12BA5"/>
    <w:rsid w:val="00A24B9D"/>
    <w:rsid w:val="00A2519E"/>
    <w:rsid w:val="00A40D8F"/>
    <w:rsid w:val="00A44EF4"/>
    <w:rsid w:val="00A45938"/>
    <w:rsid w:val="00A60A88"/>
    <w:rsid w:val="00A750B5"/>
    <w:rsid w:val="00A7798D"/>
    <w:rsid w:val="00A77D7F"/>
    <w:rsid w:val="00A77F48"/>
    <w:rsid w:val="00A8167C"/>
    <w:rsid w:val="00A83E02"/>
    <w:rsid w:val="00A96BBB"/>
    <w:rsid w:val="00AC0F61"/>
    <w:rsid w:val="00AC1EE1"/>
    <w:rsid w:val="00AC4CE6"/>
    <w:rsid w:val="00AD6278"/>
    <w:rsid w:val="00AE64BC"/>
    <w:rsid w:val="00AE7FB1"/>
    <w:rsid w:val="00AF6638"/>
    <w:rsid w:val="00B001DB"/>
    <w:rsid w:val="00B05B8A"/>
    <w:rsid w:val="00B0685F"/>
    <w:rsid w:val="00B07B90"/>
    <w:rsid w:val="00B16887"/>
    <w:rsid w:val="00B16DDD"/>
    <w:rsid w:val="00B32B9C"/>
    <w:rsid w:val="00B376CC"/>
    <w:rsid w:val="00B42C36"/>
    <w:rsid w:val="00B54691"/>
    <w:rsid w:val="00B57B86"/>
    <w:rsid w:val="00B6280A"/>
    <w:rsid w:val="00B83A3A"/>
    <w:rsid w:val="00B84C41"/>
    <w:rsid w:val="00BA2DD0"/>
    <w:rsid w:val="00BB2BA8"/>
    <w:rsid w:val="00BD7C7E"/>
    <w:rsid w:val="00BE441E"/>
    <w:rsid w:val="00C05888"/>
    <w:rsid w:val="00C347F2"/>
    <w:rsid w:val="00C43907"/>
    <w:rsid w:val="00C564B5"/>
    <w:rsid w:val="00C612A1"/>
    <w:rsid w:val="00C62134"/>
    <w:rsid w:val="00C9664F"/>
    <w:rsid w:val="00C96900"/>
    <w:rsid w:val="00C97525"/>
    <w:rsid w:val="00CB2A4A"/>
    <w:rsid w:val="00CB2F1E"/>
    <w:rsid w:val="00CC49ED"/>
    <w:rsid w:val="00CD27D7"/>
    <w:rsid w:val="00CE3F6F"/>
    <w:rsid w:val="00D1535E"/>
    <w:rsid w:val="00D24357"/>
    <w:rsid w:val="00D24EC6"/>
    <w:rsid w:val="00D27B61"/>
    <w:rsid w:val="00D43B0F"/>
    <w:rsid w:val="00D46D2E"/>
    <w:rsid w:val="00D55143"/>
    <w:rsid w:val="00D62261"/>
    <w:rsid w:val="00D70F3A"/>
    <w:rsid w:val="00DB79AB"/>
    <w:rsid w:val="00DC1968"/>
    <w:rsid w:val="00DC61BC"/>
    <w:rsid w:val="00DE4738"/>
    <w:rsid w:val="00DF1277"/>
    <w:rsid w:val="00DF1CB0"/>
    <w:rsid w:val="00DF6254"/>
    <w:rsid w:val="00E02135"/>
    <w:rsid w:val="00E06719"/>
    <w:rsid w:val="00E20E3A"/>
    <w:rsid w:val="00E2214E"/>
    <w:rsid w:val="00E2404E"/>
    <w:rsid w:val="00E3690C"/>
    <w:rsid w:val="00E46429"/>
    <w:rsid w:val="00E60132"/>
    <w:rsid w:val="00E64035"/>
    <w:rsid w:val="00E66FB2"/>
    <w:rsid w:val="00E8066C"/>
    <w:rsid w:val="00E8496E"/>
    <w:rsid w:val="00E84E6B"/>
    <w:rsid w:val="00EA6664"/>
    <w:rsid w:val="00EB1896"/>
    <w:rsid w:val="00EB2027"/>
    <w:rsid w:val="00EC6477"/>
    <w:rsid w:val="00ED010B"/>
    <w:rsid w:val="00EE287B"/>
    <w:rsid w:val="00EE3076"/>
    <w:rsid w:val="00EE66A9"/>
    <w:rsid w:val="00EF13FF"/>
    <w:rsid w:val="00EF497A"/>
    <w:rsid w:val="00EF7665"/>
    <w:rsid w:val="00F12198"/>
    <w:rsid w:val="00F259AD"/>
    <w:rsid w:val="00F34CC3"/>
    <w:rsid w:val="00F502D2"/>
    <w:rsid w:val="00F628C3"/>
    <w:rsid w:val="00F66004"/>
    <w:rsid w:val="00F77AD7"/>
    <w:rsid w:val="00F825C2"/>
    <w:rsid w:val="00F90F8B"/>
    <w:rsid w:val="00F95709"/>
    <w:rsid w:val="00FC1421"/>
    <w:rsid w:val="00FC1498"/>
    <w:rsid w:val="00FD10B8"/>
    <w:rsid w:val="00FD3201"/>
    <w:rsid w:val="00FD4484"/>
    <w:rsid w:val="00FD735B"/>
    <w:rsid w:val="00FE726D"/>
    <w:rsid w:val="00FF2B54"/>
    <w:rsid w:val="00FF633F"/>
    <w:rsid w:val="00FF6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HTML">
    <w:name w:val="HTML Preformatted"/>
    <w:basedOn w:val="a"/>
    <w:link w:val="HTML0"/>
    <w:uiPriority w:val="99"/>
    <w:unhideWhenUsed/>
    <w:rsid w:val="0064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42D5F"/>
    <w:rPr>
      <w:rFonts w:ascii="Courier New" w:eastAsia="Times New Roman" w:hAnsi="Courier New" w:cs="Courier New"/>
      <w:sz w:val="20"/>
      <w:szCs w:val="20"/>
      <w:lang w:eastAsia="ru-RU"/>
    </w:rPr>
  </w:style>
  <w:style w:type="paragraph" w:styleId="2">
    <w:name w:val="toc 2"/>
    <w:basedOn w:val="a"/>
    <w:next w:val="a"/>
    <w:link w:val="20"/>
    <w:rsid w:val="003F458B"/>
    <w:pPr>
      <w:spacing w:after="200" w:line="276" w:lineRule="auto"/>
      <w:ind w:left="200"/>
    </w:pPr>
    <w:rPr>
      <w:rFonts w:ascii="Calibri" w:hAnsi="Calibri"/>
      <w:color w:val="000000"/>
      <w:sz w:val="22"/>
      <w:szCs w:val="20"/>
    </w:rPr>
  </w:style>
  <w:style w:type="character" w:customStyle="1" w:styleId="20">
    <w:name w:val="Оглавление 2 Знак"/>
    <w:link w:val="2"/>
    <w:locked/>
    <w:rsid w:val="003F458B"/>
    <w:rPr>
      <w:rFonts w:ascii="Calibri" w:eastAsia="Times New Roman" w:hAnsi="Calibri" w:cs="Times New Roman"/>
      <w:color w:val="000000"/>
      <w:szCs w:val="20"/>
      <w:lang w:eastAsia="ru-RU"/>
    </w:rPr>
  </w:style>
  <w:style w:type="paragraph" w:styleId="af0">
    <w:name w:val="Body Text"/>
    <w:basedOn w:val="a"/>
    <w:link w:val="af1"/>
    <w:uiPriority w:val="99"/>
    <w:unhideWhenUsed/>
    <w:rsid w:val="00E02135"/>
    <w:pPr>
      <w:spacing w:after="120" w:line="276" w:lineRule="auto"/>
    </w:pPr>
    <w:rPr>
      <w:rFonts w:ascii="Calibri" w:eastAsia="Calibri" w:hAnsi="Calibri"/>
      <w:sz w:val="22"/>
      <w:szCs w:val="22"/>
      <w:lang w:eastAsia="en-US"/>
    </w:rPr>
  </w:style>
  <w:style w:type="character" w:customStyle="1" w:styleId="af1">
    <w:name w:val="Основной текст Знак"/>
    <w:basedOn w:val="a0"/>
    <w:link w:val="af0"/>
    <w:uiPriority w:val="99"/>
    <w:rsid w:val="00E02135"/>
    <w:rPr>
      <w:rFonts w:ascii="Calibri" w:eastAsia="Calibri" w:hAnsi="Calibri" w:cs="Times New Roman"/>
    </w:rPr>
  </w:style>
  <w:style w:type="paragraph" w:styleId="af2">
    <w:name w:val="Subtitle"/>
    <w:basedOn w:val="a"/>
    <w:next w:val="af0"/>
    <w:link w:val="af3"/>
    <w:qFormat/>
    <w:rsid w:val="00E02135"/>
    <w:pPr>
      <w:suppressAutoHyphens/>
    </w:pPr>
    <w:rPr>
      <w:szCs w:val="20"/>
      <w:lang w:eastAsia="ar-SA"/>
    </w:rPr>
  </w:style>
  <w:style w:type="character" w:customStyle="1" w:styleId="af3">
    <w:name w:val="Подзаголовок Знак"/>
    <w:basedOn w:val="a0"/>
    <w:link w:val="af2"/>
    <w:rsid w:val="00E02135"/>
    <w:rPr>
      <w:rFonts w:ascii="Times New Roman" w:eastAsia="Times New Roman" w:hAnsi="Times New Roman" w:cs="Times New Roman"/>
      <w:sz w:val="24"/>
      <w:szCs w:val="20"/>
      <w:lang w:eastAsia="ar-SA"/>
    </w:rPr>
  </w:style>
  <w:style w:type="character" w:styleId="af4">
    <w:name w:val="Strong"/>
    <w:basedOn w:val="a0"/>
    <w:uiPriority w:val="22"/>
    <w:qFormat/>
    <w:rsid w:val="00E02135"/>
    <w:rPr>
      <w:b/>
      <w:bCs/>
    </w:rPr>
  </w:style>
  <w:style w:type="paragraph" w:customStyle="1" w:styleId="22">
    <w:name w:val="Основной текст 22"/>
    <w:basedOn w:val="a"/>
    <w:rsid w:val="00E02135"/>
    <w:pPr>
      <w:suppressAutoHyphens/>
      <w:spacing w:after="120" w:line="480" w:lineRule="auto"/>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HTML">
    <w:name w:val="HTML Preformatted"/>
    <w:basedOn w:val="a"/>
    <w:link w:val="HTML0"/>
    <w:uiPriority w:val="99"/>
    <w:unhideWhenUsed/>
    <w:rsid w:val="0064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42D5F"/>
    <w:rPr>
      <w:rFonts w:ascii="Courier New" w:eastAsia="Times New Roman" w:hAnsi="Courier New" w:cs="Courier New"/>
      <w:sz w:val="20"/>
      <w:szCs w:val="20"/>
      <w:lang w:eastAsia="ru-RU"/>
    </w:rPr>
  </w:style>
  <w:style w:type="paragraph" w:styleId="2">
    <w:name w:val="toc 2"/>
    <w:basedOn w:val="a"/>
    <w:next w:val="a"/>
    <w:link w:val="20"/>
    <w:rsid w:val="003F458B"/>
    <w:pPr>
      <w:spacing w:after="200" w:line="276" w:lineRule="auto"/>
      <w:ind w:left="200"/>
    </w:pPr>
    <w:rPr>
      <w:rFonts w:ascii="Calibri" w:hAnsi="Calibri"/>
      <w:color w:val="000000"/>
      <w:sz w:val="22"/>
      <w:szCs w:val="20"/>
    </w:rPr>
  </w:style>
  <w:style w:type="character" w:customStyle="1" w:styleId="20">
    <w:name w:val="Оглавление 2 Знак"/>
    <w:link w:val="2"/>
    <w:locked/>
    <w:rsid w:val="003F458B"/>
    <w:rPr>
      <w:rFonts w:ascii="Calibri" w:eastAsia="Times New Roman" w:hAnsi="Calibri"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71735941">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43223434">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66573" TargetMode="External"/><Relationship Id="rId13" Type="http://schemas.openxmlformats.org/officeDocument/2006/relationships/hyperlink" Target="https://login.consultant.ru/link/?req=doc&amp;base=LAW&amp;n=386954&amp;date=08.07.2021&amp;dst=100178&amp;fld=134" TargetMode="External"/><Relationship Id="rId18" Type="http://schemas.openxmlformats.org/officeDocument/2006/relationships/hyperlink" Target="https://login.consultant.ru/link/?req=doc&amp;base=LAW&amp;n=386954&amp;date=08.07.2021&amp;dst=100634&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86954&amp;date=08.07.2021&amp;dst=100422&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78980&amp;date=08.07.2021&amp;dst=100014&amp;fld=134"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hyperlink" Target="https://login.consultant.ru/link/?req=doc&amp;base=LAW&amp;n=386954&amp;date=08.07.2021&amp;dst=100640&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eq=doc&amp;base=LAW&amp;n=373617&amp;date=08.07.2021&amp;dst=100011&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eq=doc&amp;base=LAW&amp;n=386954&amp;date=08.07.2021&amp;dst=100638&amp;fld=134" TargetMode="External"/><Relationship Id="rId4" Type="http://schemas.openxmlformats.org/officeDocument/2006/relationships/settings" Target="settings.xml"/><Relationship Id="rId9" Type="http://schemas.openxmlformats.org/officeDocument/2006/relationships/hyperlink" Target="http://www.admmozhaysk.ru" TargetMode="Externa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F4DD-F582-4AAC-B628-C4AC2077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22</Pages>
  <Words>8280</Words>
  <Characters>47200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Никитина Дарья</cp:lastModifiedBy>
  <cp:revision>13</cp:revision>
  <cp:lastPrinted>2021-10-05T07:50:00Z</cp:lastPrinted>
  <dcterms:created xsi:type="dcterms:W3CDTF">2021-09-23T15:05:00Z</dcterms:created>
  <dcterms:modified xsi:type="dcterms:W3CDTF">2021-10-05T08:01:00Z</dcterms:modified>
</cp:coreProperties>
</file>